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DC00F" w14:textId="77777777" w:rsidR="00BF5C25" w:rsidRPr="00C64791" w:rsidRDefault="00BF5C25">
      <w:pPr>
        <w:pStyle w:val="BodyText"/>
        <w:ind w:left="0"/>
        <w:rPr>
          <w:rFonts w:asciiTheme="majorHAnsi" w:hAnsiTheme="majorHAnsi" w:cstheme="majorHAnsi"/>
          <w:sz w:val="20"/>
        </w:rPr>
      </w:pPr>
    </w:p>
    <w:p w14:paraId="6BBDE307" w14:textId="77777777" w:rsidR="00BF5C25" w:rsidRPr="00C64791" w:rsidRDefault="00BF5C25">
      <w:pPr>
        <w:pStyle w:val="BodyText"/>
        <w:ind w:left="0"/>
        <w:rPr>
          <w:rFonts w:asciiTheme="majorHAnsi" w:hAnsiTheme="majorHAnsi" w:cstheme="majorHAnsi"/>
          <w:sz w:val="20"/>
        </w:rPr>
      </w:pPr>
    </w:p>
    <w:p w14:paraId="6EBB6CBD" w14:textId="77777777" w:rsidR="00BF5C25" w:rsidRPr="00C64791" w:rsidRDefault="00BF5C25">
      <w:pPr>
        <w:pStyle w:val="BodyText"/>
        <w:ind w:left="0"/>
        <w:rPr>
          <w:rFonts w:asciiTheme="majorHAnsi" w:hAnsiTheme="majorHAnsi" w:cstheme="majorHAnsi"/>
          <w:sz w:val="20"/>
        </w:rPr>
      </w:pPr>
    </w:p>
    <w:p w14:paraId="27478FC3" w14:textId="77777777" w:rsidR="00BF5C25" w:rsidRPr="00C64791" w:rsidRDefault="00BF5C25">
      <w:pPr>
        <w:pStyle w:val="BodyText"/>
        <w:ind w:left="0"/>
        <w:rPr>
          <w:rFonts w:asciiTheme="majorHAnsi" w:hAnsiTheme="majorHAnsi" w:cstheme="majorHAnsi"/>
          <w:sz w:val="20"/>
        </w:rPr>
      </w:pPr>
    </w:p>
    <w:p w14:paraId="7F63047A" w14:textId="77777777" w:rsidR="00BF5C25" w:rsidRPr="00C64791" w:rsidRDefault="00BF5C25">
      <w:pPr>
        <w:pStyle w:val="BodyText"/>
        <w:ind w:left="0"/>
        <w:rPr>
          <w:rFonts w:asciiTheme="majorHAnsi" w:hAnsiTheme="majorHAnsi" w:cstheme="majorHAnsi"/>
          <w:sz w:val="20"/>
        </w:rPr>
      </w:pPr>
    </w:p>
    <w:p w14:paraId="14AFB7F4" w14:textId="77777777" w:rsidR="00BF5C25" w:rsidRPr="00C64791" w:rsidRDefault="00BF5C25">
      <w:pPr>
        <w:pStyle w:val="BodyText"/>
        <w:ind w:left="0"/>
        <w:rPr>
          <w:rFonts w:asciiTheme="majorHAnsi" w:hAnsiTheme="majorHAnsi" w:cstheme="majorHAnsi"/>
          <w:sz w:val="20"/>
        </w:rPr>
      </w:pPr>
    </w:p>
    <w:p w14:paraId="3430DA64" w14:textId="77777777" w:rsidR="00BF5C25" w:rsidRPr="00C64791" w:rsidRDefault="00BF5C25">
      <w:pPr>
        <w:pStyle w:val="BodyText"/>
        <w:spacing w:before="1"/>
        <w:ind w:left="0"/>
        <w:rPr>
          <w:rFonts w:asciiTheme="majorHAnsi" w:hAnsiTheme="majorHAnsi" w:cstheme="majorHAnsi"/>
        </w:rPr>
      </w:pPr>
    </w:p>
    <w:p w14:paraId="46B451A1" w14:textId="5EC6E780" w:rsidR="00BF5C25" w:rsidRPr="00C64791" w:rsidRDefault="00E36D7C" w:rsidP="00C64791">
      <w:pPr>
        <w:pStyle w:val="BodyText"/>
        <w:tabs>
          <w:tab w:val="left" w:pos="5877"/>
          <w:tab w:val="left" w:pos="7799"/>
        </w:tabs>
        <w:spacing w:before="85"/>
        <w:ind w:left="2298"/>
        <w:rPr>
          <w:rFonts w:asciiTheme="majorHAnsi" w:hAnsiTheme="majorHAnsi" w:cstheme="majorHAnsi"/>
        </w:rPr>
      </w:pPr>
      <w:r>
        <w:pict w14:anchorId="2C8D8945">
          <v:group id="_x0000_s2057" alt="" style="position:absolute;left:0;text-align:left;margin-left:24.9pt;margin-top:-79.45pt;width:569.95pt;height:67.45pt;z-index:15727616;mso-position-horizontal-relative:page" coordorigin="498,-1589" coordsize="11399,1349">
            <v:rect id="_x0000_s2058" alt="" style="position:absolute;left:498;top:-1590;width:11399;height:1349" fillcolor="#4584c5" stroked="f"/>
            <v:rect id="_x0000_s2059" alt="" style="position:absolute;left:735;top:-854;width:2697;height:19" stroked="f"/>
            <v:shapetype id="_x0000_t202" coordsize="21600,21600" o:spt="202" path="m,l,21600r21600,l21600,xe">
              <v:stroke joinstyle="miter"/>
              <v:path gradientshapeok="t" o:connecttype="rect"/>
            </v:shapetype>
            <v:shape id="_x0000_s2060" type="#_x0000_t202" alt="" style="position:absolute;left:498;top:-1590;width:11399;height:1349;mso-wrap-style:square;v-text-anchor:top" filled="f" stroked="f">
              <v:textbox inset="0,0,0,0">
                <w:txbxContent>
                  <w:p w14:paraId="121EB037" w14:textId="77777777" w:rsidR="00BF5C25" w:rsidRDefault="00787F7B">
                    <w:pPr>
                      <w:spacing w:before="165"/>
                      <w:ind w:left="219"/>
                      <w:rPr>
                        <w:sz w:val="46"/>
                      </w:rPr>
                    </w:pPr>
                    <w:r>
                      <w:rPr>
                        <w:color w:val="FFFFFF"/>
                        <w:sz w:val="46"/>
                      </w:rPr>
                      <w:t>Mohamed</w:t>
                    </w:r>
                    <w:r>
                      <w:rPr>
                        <w:color w:val="FFFFFF"/>
                        <w:spacing w:val="14"/>
                        <w:sz w:val="46"/>
                      </w:rPr>
                      <w:t xml:space="preserve"> </w:t>
                    </w:r>
                    <w:r>
                      <w:rPr>
                        <w:color w:val="FFFFFF"/>
                        <w:sz w:val="46"/>
                      </w:rPr>
                      <w:t>Ebrahim</w:t>
                    </w:r>
                  </w:p>
                </w:txbxContent>
              </v:textbox>
            </v:shape>
            <w10:wrap anchorx="page"/>
          </v:group>
        </w:pict>
      </w:r>
      <w:r w:rsidR="00787F7B" w:rsidRPr="00C64791">
        <w:rPr>
          <w:rFonts w:asciiTheme="majorHAnsi" w:hAnsiTheme="majorHAnsi" w:cstheme="majorHAnsi"/>
          <w:noProof/>
        </w:rPr>
        <w:drawing>
          <wp:anchor distT="0" distB="0" distL="0" distR="0" simplePos="0" relativeHeight="251661312" behindDoc="1" locked="0" layoutInCell="1" allowOverlap="1" wp14:anchorId="4CD7EA71" wp14:editId="274B8B05">
            <wp:simplePos x="0" y="0"/>
            <wp:positionH relativeFrom="page">
              <wp:posOffset>3546520</wp:posOffset>
            </wp:positionH>
            <wp:positionV relativeFrom="paragraph">
              <wp:posOffset>58724</wp:posOffset>
            </wp:positionV>
            <wp:extent cx="66932" cy="12479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66932" cy="124798"/>
                    </a:xfrm>
                    <a:prstGeom prst="rect">
                      <a:avLst/>
                    </a:prstGeom>
                  </pic:spPr>
                </pic:pic>
              </a:graphicData>
            </a:graphic>
          </wp:anchor>
        </w:drawing>
      </w:r>
      <w:r w:rsidR="00787F7B" w:rsidRPr="00C64791">
        <w:rPr>
          <w:rFonts w:asciiTheme="majorHAnsi" w:hAnsiTheme="majorHAnsi" w:cstheme="majorHAnsi"/>
          <w:noProof/>
        </w:rPr>
        <w:drawing>
          <wp:anchor distT="0" distB="0" distL="0" distR="0" simplePos="0" relativeHeight="251662336" behindDoc="1" locked="0" layoutInCell="1" allowOverlap="1" wp14:anchorId="33F39EC2" wp14:editId="1821100B">
            <wp:simplePos x="0" y="0"/>
            <wp:positionH relativeFrom="page">
              <wp:posOffset>4758270</wp:posOffset>
            </wp:positionH>
            <wp:positionV relativeFrom="paragraph">
              <wp:posOffset>58724</wp:posOffset>
            </wp:positionV>
            <wp:extent cx="87169" cy="124798"/>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87169" cy="124798"/>
                    </a:xfrm>
                    <a:prstGeom prst="rect">
                      <a:avLst/>
                    </a:prstGeom>
                  </pic:spPr>
                </pic:pic>
              </a:graphicData>
            </a:graphic>
          </wp:anchor>
        </w:drawing>
      </w:r>
      <w:r w:rsidR="00787F7B" w:rsidRPr="00C64791">
        <w:rPr>
          <w:rFonts w:asciiTheme="majorHAnsi" w:hAnsiTheme="majorHAnsi" w:cstheme="majorHAnsi"/>
          <w:noProof/>
        </w:rPr>
        <w:drawing>
          <wp:inline distT="0" distB="0" distL="0" distR="0" wp14:anchorId="3B73B1A6" wp14:editId="47712593">
            <wp:extent cx="124798" cy="89142"/>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0" cstate="print"/>
                    <a:stretch>
                      <a:fillRect/>
                    </a:stretch>
                  </pic:blipFill>
                  <pic:spPr>
                    <a:xfrm>
                      <a:off x="0" y="0"/>
                      <a:ext cx="124798" cy="89142"/>
                    </a:xfrm>
                    <a:prstGeom prst="rect">
                      <a:avLst/>
                    </a:prstGeom>
                  </pic:spPr>
                </pic:pic>
              </a:graphicData>
            </a:graphic>
          </wp:inline>
        </w:drawing>
      </w:r>
      <w:r w:rsidR="00787F7B" w:rsidRPr="00C64791">
        <w:rPr>
          <w:rFonts w:asciiTheme="majorHAnsi" w:hAnsiTheme="majorHAnsi" w:cstheme="majorHAnsi"/>
          <w:position w:val="1"/>
          <w:sz w:val="20"/>
        </w:rPr>
        <w:t xml:space="preserve">  </w:t>
      </w:r>
      <w:r w:rsidR="00787F7B" w:rsidRPr="00C64791">
        <w:rPr>
          <w:rFonts w:asciiTheme="majorHAnsi" w:hAnsiTheme="majorHAnsi" w:cstheme="majorHAnsi"/>
          <w:spacing w:val="-9"/>
          <w:position w:val="1"/>
          <w:sz w:val="20"/>
        </w:rPr>
        <w:t xml:space="preserve"> </w:t>
      </w:r>
      <w:hyperlink r:id="rId11">
        <w:r w:rsidR="00787F7B" w:rsidRPr="00C64791">
          <w:rPr>
            <w:rFonts w:asciiTheme="majorHAnsi" w:hAnsiTheme="majorHAnsi" w:cstheme="majorHAnsi"/>
            <w:position w:val="1"/>
          </w:rPr>
          <w:t>mohamedj.ebrahim@gmail.com</w:t>
        </w:r>
      </w:hyperlink>
      <w:r w:rsidR="00787F7B" w:rsidRPr="00C64791">
        <w:rPr>
          <w:rFonts w:asciiTheme="majorHAnsi" w:hAnsiTheme="majorHAnsi" w:cstheme="majorHAnsi"/>
          <w:position w:val="1"/>
        </w:rPr>
        <w:tab/>
        <w:t>+973</w:t>
      </w:r>
      <w:r w:rsidR="00787F7B" w:rsidRPr="00C64791">
        <w:rPr>
          <w:rFonts w:asciiTheme="majorHAnsi" w:hAnsiTheme="majorHAnsi" w:cstheme="majorHAnsi"/>
          <w:spacing w:val="-9"/>
          <w:position w:val="1"/>
        </w:rPr>
        <w:t xml:space="preserve"> </w:t>
      </w:r>
      <w:r w:rsidR="00787F7B" w:rsidRPr="00C64791">
        <w:rPr>
          <w:rFonts w:asciiTheme="majorHAnsi" w:hAnsiTheme="majorHAnsi" w:cstheme="majorHAnsi"/>
          <w:position w:val="1"/>
        </w:rPr>
        <w:t>66388876</w:t>
      </w:r>
      <w:r w:rsidR="00787F7B" w:rsidRPr="00C64791">
        <w:rPr>
          <w:rFonts w:asciiTheme="majorHAnsi" w:hAnsiTheme="majorHAnsi" w:cstheme="majorHAnsi"/>
          <w:position w:val="1"/>
        </w:rPr>
        <w:tab/>
      </w:r>
      <w:r w:rsidR="00787F7B" w:rsidRPr="00C64791">
        <w:rPr>
          <w:rFonts w:asciiTheme="majorHAnsi" w:hAnsiTheme="majorHAnsi" w:cstheme="majorHAnsi"/>
          <w:w w:val="95"/>
          <w:position w:val="1"/>
        </w:rPr>
        <w:t>East</w:t>
      </w:r>
      <w:r w:rsidR="00787F7B" w:rsidRPr="00C64791">
        <w:rPr>
          <w:rFonts w:asciiTheme="majorHAnsi" w:hAnsiTheme="majorHAnsi" w:cstheme="majorHAnsi"/>
          <w:spacing w:val="2"/>
          <w:w w:val="95"/>
          <w:position w:val="1"/>
        </w:rPr>
        <w:t xml:space="preserve"> </w:t>
      </w:r>
      <w:proofErr w:type="spellStart"/>
      <w:r w:rsidR="00787F7B" w:rsidRPr="00C64791">
        <w:rPr>
          <w:rFonts w:asciiTheme="majorHAnsi" w:hAnsiTheme="majorHAnsi" w:cstheme="majorHAnsi"/>
          <w:w w:val="95"/>
          <w:position w:val="1"/>
        </w:rPr>
        <w:t>Eker</w:t>
      </w:r>
      <w:proofErr w:type="spellEnd"/>
      <w:r w:rsidR="00787F7B" w:rsidRPr="00C64791">
        <w:rPr>
          <w:rFonts w:asciiTheme="majorHAnsi" w:hAnsiTheme="majorHAnsi" w:cstheme="majorHAnsi"/>
          <w:w w:val="95"/>
          <w:position w:val="1"/>
        </w:rPr>
        <w:t>,</w:t>
      </w:r>
      <w:r w:rsidR="00787F7B" w:rsidRPr="00C64791">
        <w:rPr>
          <w:rFonts w:asciiTheme="majorHAnsi" w:hAnsiTheme="majorHAnsi" w:cstheme="majorHAnsi"/>
          <w:spacing w:val="3"/>
          <w:w w:val="95"/>
          <w:position w:val="1"/>
        </w:rPr>
        <w:t xml:space="preserve"> </w:t>
      </w:r>
      <w:r w:rsidR="00787F7B" w:rsidRPr="00C64791">
        <w:rPr>
          <w:rFonts w:asciiTheme="majorHAnsi" w:hAnsiTheme="majorHAnsi" w:cstheme="majorHAnsi"/>
          <w:w w:val="95"/>
          <w:position w:val="1"/>
        </w:rPr>
        <w:t>Bahrain</w:t>
      </w:r>
    </w:p>
    <w:p w14:paraId="0EAC70FF" w14:textId="77777777" w:rsidR="00BF5C25" w:rsidRPr="00C64791" w:rsidRDefault="00E36D7C">
      <w:pPr>
        <w:pStyle w:val="Heading1"/>
        <w:spacing w:before="70"/>
        <w:rPr>
          <w:rFonts w:asciiTheme="majorHAnsi" w:hAnsiTheme="majorHAnsi" w:cstheme="majorHAnsi"/>
        </w:rPr>
      </w:pPr>
      <w:r>
        <w:pict w14:anchorId="36D7B445">
          <v:rect id="_x0000_s2056" alt="" style="position:absolute;left:0;text-align:left;margin-left:0;margin-top:20.75pt;width:594.85pt;height:.9pt;z-index:15729152;mso-wrap-edited:f;mso-width-percent:0;mso-height-percent:0;mso-position-horizontal-relative:page;mso-width-percent:0;mso-height-percent:0" fillcolor="#4584c5" stroked="f">
            <w10:wrap anchorx="page"/>
          </v:rect>
        </w:pict>
      </w:r>
      <w:r w:rsidR="00787F7B" w:rsidRPr="00C64791">
        <w:rPr>
          <w:rFonts w:asciiTheme="majorHAnsi" w:hAnsiTheme="majorHAnsi" w:cstheme="majorHAnsi"/>
          <w:color w:val="4584C5"/>
          <w:w w:val="95"/>
        </w:rPr>
        <w:t>WORK</w:t>
      </w:r>
      <w:r w:rsidR="00787F7B" w:rsidRPr="00C64791">
        <w:rPr>
          <w:rFonts w:asciiTheme="majorHAnsi" w:hAnsiTheme="majorHAnsi" w:cstheme="majorHAnsi"/>
          <w:color w:val="4584C5"/>
          <w:spacing w:val="-6"/>
          <w:w w:val="95"/>
        </w:rPr>
        <w:t xml:space="preserve"> </w:t>
      </w:r>
      <w:r w:rsidR="00787F7B" w:rsidRPr="00C64791">
        <w:rPr>
          <w:rFonts w:asciiTheme="majorHAnsi" w:hAnsiTheme="majorHAnsi" w:cstheme="majorHAnsi"/>
          <w:color w:val="4584C5"/>
          <w:w w:val="95"/>
        </w:rPr>
        <w:t>EXPERIENCE</w:t>
      </w:r>
    </w:p>
    <w:p w14:paraId="54E1343F" w14:textId="5E88E7B4" w:rsidR="00694F33" w:rsidRPr="00C64791" w:rsidRDefault="00694F33" w:rsidP="00694F33">
      <w:pPr>
        <w:pStyle w:val="Heading2"/>
        <w:rPr>
          <w:rFonts w:asciiTheme="majorHAnsi" w:hAnsiTheme="majorHAnsi" w:cstheme="majorHAnsi"/>
        </w:rPr>
      </w:pPr>
      <w:r w:rsidRPr="00C64791">
        <w:rPr>
          <w:rFonts w:asciiTheme="majorHAnsi" w:hAnsiTheme="majorHAnsi" w:cstheme="majorHAnsi"/>
          <w:color w:val="4584C5"/>
        </w:rPr>
        <w:t>Senior Java Backend Developer</w:t>
      </w:r>
    </w:p>
    <w:p w14:paraId="5E9E3278" w14:textId="684A28C3" w:rsidR="00694F33" w:rsidRPr="00C64791" w:rsidRDefault="00694F33" w:rsidP="00694F33">
      <w:pPr>
        <w:pStyle w:val="Heading3"/>
        <w:rPr>
          <w:rFonts w:asciiTheme="majorHAnsi" w:hAnsiTheme="majorHAnsi" w:cstheme="majorHAnsi"/>
        </w:rPr>
      </w:pPr>
      <w:r w:rsidRPr="00C64791">
        <w:rPr>
          <w:rFonts w:asciiTheme="majorHAnsi" w:hAnsiTheme="majorHAnsi" w:cstheme="majorHAnsi"/>
          <w:w w:val="105"/>
        </w:rPr>
        <w:t>Citi</w:t>
      </w:r>
    </w:p>
    <w:p w14:paraId="760320C6" w14:textId="7648B53B" w:rsidR="00694F33" w:rsidRPr="00C64791" w:rsidRDefault="00694F33" w:rsidP="00694F33">
      <w:pPr>
        <w:tabs>
          <w:tab w:val="left" w:pos="10781"/>
        </w:tabs>
        <w:spacing w:before="65"/>
        <w:ind w:left="498"/>
        <w:rPr>
          <w:rFonts w:asciiTheme="majorHAnsi" w:hAnsiTheme="majorHAnsi" w:cstheme="majorHAnsi"/>
          <w:i/>
          <w:sz w:val="16"/>
        </w:rPr>
      </w:pPr>
      <w:r w:rsidRPr="00C64791">
        <w:rPr>
          <w:rFonts w:asciiTheme="majorHAnsi" w:hAnsiTheme="majorHAnsi" w:cstheme="majorHAnsi"/>
          <w:i/>
          <w:color w:val="4584C5"/>
          <w:spacing w:val="-1"/>
          <w:sz w:val="16"/>
        </w:rPr>
        <w:t>0</w:t>
      </w:r>
      <w:r w:rsidRPr="00C64791">
        <w:rPr>
          <w:rFonts w:asciiTheme="majorHAnsi" w:hAnsiTheme="majorHAnsi" w:cstheme="majorHAnsi"/>
          <w:i/>
          <w:color w:val="4584C5"/>
          <w:spacing w:val="-1"/>
          <w:sz w:val="16"/>
        </w:rPr>
        <w:t>2</w:t>
      </w:r>
      <w:r w:rsidRPr="00C64791">
        <w:rPr>
          <w:rFonts w:asciiTheme="majorHAnsi" w:hAnsiTheme="majorHAnsi" w:cstheme="majorHAnsi"/>
          <w:i/>
          <w:color w:val="4584C5"/>
          <w:spacing w:val="-1"/>
          <w:sz w:val="16"/>
        </w:rPr>
        <w:t>/202</w:t>
      </w:r>
      <w:r w:rsidRPr="00C64791">
        <w:rPr>
          <w:rFonts w:asciiTheme="majorHAnsi" w:hAnsiTheme="majorHAnsi" w:cstheme="majorHAnsi"/>
          <w:i/>
          <w:color w:val="4584C5"/>
          <w:spacing w:val="-1"/>
          <w:sz w:val="16"/>
        </w:rPr>
        <w:t>2</w:t>
      </w:r>
      <w:r w:rsidRPr="00C64791">
        <w:rPr>
          <w:rFonts w:asciiTheme="majorHAnsi" w:hAnsiTheme="majorHAnsi" w:cstheme="majorHAnsi"/>
          <w:i/>
          <w:color w:val="4584C5"/>
          <w:spacing w:val="-10"/>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10"/>
          <w:sz w:val="16"/>
        </w:rPr>
        <w:t xml:space="preserve"> </w:t>
      </w:r>
      <w:r w:rsidRPr="00C64791">
        <w:rPr>
          <w:rFonts w:asciiTheme="majorHAnsi" w:hAnsiTheme="majorHAnsi" w:cstheme="majorHAnsi"/>
          <w:i/>
          <w:color w:val="4584C5"/>
          <w:sz w:val="16"/>
        </w:rPr>
        <w:t>Present</w:t>
      </w:r>
      <w:r w:rsidRPr="00C64791">
        <w:rPr>
          <w:rFonts w:asciiTheme="majorHAnsi" w:hAnsiTheme="majorHAnsi" w:cstheme="majorHAnsi"/>
          <w:sz w:val="16"/>
        </w:rPr>
        <w:t>,</w:t>
      </w:r>
      <w:r w:rsidRPr="00C64791">
        <w:rPr>
          <w:rFonts w:asciiTheme="majorHAnsi" w:hAnsiTheme="majorHAnsi" w:cstheme="majorHAnsi"/>
          <w:sz w:val="16"/>
        </w:rPr>
        <w:tab/>
      </w:r>
      <w:r w:rsidRPr="00C64791">
        <w:rPr>
          <w:rFonts w:asciiTheme="majorHAnsi" w:hAnsiTheme="majorHAnsi" w:cstheme="majorHAnsi"/>
          <w:i/>
          <w:color w:val="4584C5"/>
          <w:sz w:val="16"/>
        </w:rPr>
        <w:t>Manama</w:t>
      </w:r>
    </w:p>
    <w:p w14:paraId="710D3D72" w14:textId="04A7AB21"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Conduct tasks related to feasibility studies, time and cost estimates, IT planning, risk technology, applications development, model development, and establish and implement new or revised applications systems and programs to meet specific business needs or user areas.</w:t>
      </w:r>
    </w:p>
    <w:p w14:paraId="23FB1F73" w14:textId="785C9930"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Monitor and control all phases of development process and analysis, design, construction, testing, and implementation as well as provide user and operational support on applications to business users.</w:t>
      </w:r>
    </w:p>
    <w:p w14:paraId="0614A0A8" w14:textId="6063EDD9"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Utilize in-depth specialty knowledge of applications development to analyze complex problems/issues, provide evaluation of business process, system process, and industry standards, and make evaluative judgement</w:t>
      </w:r>
      <w:r w:rsidRPr="00C64791">
        <w:rPr>
          <w:rFonts w:asciiTheme="majorHAnsi" w:hAnsiTheme="majorHAnsi" w:cstheme="majorHAnsi"/>
        </w:rPr>
        <w:t>.</w:t>
      </w:r>
    </w:p>
    <w:p w14:paraId="2ECC2A49" w14:textId="1B24D989"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Recommend and develop security measures in post implementation analysis of business usage to ensure successful system design and functionality</w:t>
      </w:r>
      <w:r w:rsidRPr="00C64791">
        <w:rPr>
          <w:rFonts w:asciiTheme="majorHAnsi" w:hAnsiTheme="majorHAnsi" w:cstheme="majorHAnsi"/>
        </w:rPr>
        <w:t>.</w:t>
      </w:r>
    </w:p>
    <w:p w14:paraId="1BCED828" w14:textId="77777777" w:rsidR="00694F33" w:rsidRPr="00C64791" w:rsidRDefault="00694F33" w:rsidP="00694F33">
      <w:pPr>
        <w:pStyle w:val="Heading2"/>
        <w:rPr>
          <w:rFonts w:asciiTheme="majorHAnsi" w:hAnsiTheme="majorHAnsi" w:cstheme="majorHAnsi"/>
        </w:rPr>
      </w:pPr>
      <w:r w:rsidRPr="00C64791">
        <w:rPr>
          <w:rFonts w:asciiTheme="majorHAnsi" w:hAnsiTheme="majorHAnsi" w:cstheme="majorHAnsi"/>
          <w:color w:val="4584C5"/>
        </w:rPr>
        <w:t>DevOps Specialist</w:t>
      </w:r>
    </w:p>
    <w:p w14:paraId="69474880" w14:textId="77777777" w:rsidR="00694F33" w:rsidRPr="00C64791" w:rsidRDefault="00694F33" w:rsidP="00694F33">
      <w:pPr>
        <w:pStyle w:val="Heading3"/>
        <w:rPr>
          <w:rFonts w:asciiTheme="majorHAnsi" w:hAnsiTheme="majorHAnsi" w:cstheme="majorHAnsi"/>
        </w:rPr>
      </w:pPr>
      <w:r w:rsidRPr="00C64791">
        <w:rPr>
          <w:rFonts w:asciiTheme="majorHAnsi" w:hAnsiTheme="majorHAnsi" w:cstheme="majorHAnsi"/>
          <w:w w:val="105"/>
        </w:rPr>
        <w:t>Bank ABC</w:t>
      </w:r>
    </w:p>
    <w:p w14:paraId="6EB54BC3" w14:textId="7F27F6C2" w:rsidR="00694F33" w:rsidRPr="00C64791" w:rsidRDefault="00694F33" w:rsidP="00694F33">
      <w:pPr>
        <w:tabs>
          <w:tab w:val="left" w:pos="10781"/>
        </w:tabs>
        <w:spacing w:before="65"/>
        <w:ind w:left="498"/>
        <w:rPr>
          <w:rFonts w:asciiTheme="majorHAnsi" w:hAnsiTheme="majorHAnsi" w:cstheme="majorHAnsi"/>
          <w:i/>
          <w:sz w:val="16"/>
        </w:rPr>
      </w:pPr>
      <w:r w:rsidRPr="00C64791">
        <w:rPr>
          <w:rFonts w:asciiTheme="majorHAnsi" w:hAnsiTheme="majorHAnsi" w:cstheme="majorHAnsi"/>
          <w:i/>
          <w:color w:val="4584C5"/>
          <w:spacing w:val="-1"/>
          <w:sz w:val="16"/>
        </w:rPr>
        <w:t>06/2021</w:t>
      </w:r>
      <w:r w:rsidRPr="00C64791">
        <w:rPr>
          <w:rFonts w:asciiTheme="majorHAnsi" w:hAnsiTheme="majorHAnsi" w:cstheme="majorHAnsi"/>
          <w:i/>
          <w:color w:val="4584C5"/>
          <w:spacing w:val="-10"/>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10"/>
          <w:sz w:val="16"/>
        </w:rPr>
        <w:t xml:space="preserve"> </w:t>
      </w:r>
      <w:r w:rsidRPr="00C64791">
        <w:rPr>
          <w:rFonts w:asciiTheme="majorHAnsi" w:hAnsiTheme="majorHAnsi" w:cstheme="majorHAnsi"/>
          <w:i/>
          <w:color w:val="4584C5"/>
          <w:sz w:val="16"/>
        </w:rPr>
        <w:t>02/2022</w:t>
      </w:r>
      <w:r w:rsidRPr="00C64791">
        <w:rPr>
          <w:rFonts w:asciiTheme="majorHAnsi" w:hAnsiTheme="majorHAnsi" w:cstheme="majorHAnsi"/>
          <w:sz w:val="16"/>
        </w:rPr>
        <w:t>,</w:t>
      </w:r>
      <w:r w:rsidRPr="00C64791">
        <w:rPr>
          <w:rFonts w:asciiTheme="majorHAnsi" w:hAnsiTheme="majorHAnsi" w:cstheme="majorHAnsi"/>
          <w:sz w:val="16"/>
        </w:rPr>
        <w:tab/>
      </w:r>
      <w:r w:rsidRPr="00C64791">
        <w:rPr>
          <w:rFonts w:asciiTheme="majorHAnsi" w:hAnsiTheme="majorHAnsi" w:cstheme="majorHAnsi"/>
          <w:i/>
          <w:color w:val="4584C5"/>
          <w:sz w:val="16"/>
        </w:rPr>
        <w:t>Manama</w:t>
      </w:r>
    </w:p>
    <w:p w14:paraId="3C285BF2"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Responsible for the operation, monitoring, and support of Bank ABC operations on Cloud and on premises.</w:t>
      </w:r>
    </w:p>
    <w:p w14:paraId="735C202A"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First level support for banking applications deployed on Cloud and on-premises.</w:t>
      </w:r>
    </w:p>
    <w:p w14:paraId="304ACF83"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Prioritize issues and address the top faults proactively under minimum supervision.</w:t>
      </w:r>
    </w:p>
    <w:p w14:paraId="4107AFED"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Create and maintain operational documentation for infrastructure.</w:t>
      </w:r>
    </w:p>
    <w:p w14:paraId="5EF5010B"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Configure and maintain the monitoring and reporting platforms.</w:t>
      </w:r>
    </w:p>
    <w:p w14:paraId="7835FD0D"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Patching the Windows and RHEL servers on the cloud IAAS &amp; on-premises.</w:t>
      </w:r>
    </w:p>
    <w:p w14:paraId="4A39D7CE"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Develop Backups strategy for Backups on the cloud for Windows and RHEL virtual machines and databases.</w:t>
      </w:r>
    </w:p>
    <w:p w14:paraId="2818CBE2"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Performing Backup and restore using AMI and EBS.</w:t>
      </w:r>
    </w:p>
    <w:p w14:paraId="5A5272F8"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Works with the IT security team to implement Cloud-related security and compliance policies.</w:t>
      </w:r>
    </w:p>
    <w:p w14:paraId="28117414"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Work on projects as assigned, including sizing, planning and implementation activities.</w:t>
      </w:r>
    </w:p>
    <w:p w14:paraId="409EF0E4" w14:textId="77777777"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Create effective documentations on the bank infrastructure in cloud.</w:t>
      </w:r>
    </w:p>
    <w:p w14:paraId="63ACE4EA" w14:textId="111C4E7C" w:rsidR="00694F33" w:rsidRPr="00C64791" w:rsidRDefault="00694F33"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Work on Shifts and outside of office hours.</w:t>
      </w:r>
    </w:p>
    <w:p w14:paraId="0D44AD32" w14:textId="07EB29BD" w:rsidR="006559A8" w:rsidRPr="00C64791" w:rsidRDefault="006559A8" w:rsidP="006559A8">
      <w:pPr>
        <w:pStyle w:val="Heading2"/>
        <w:rPr>
          <w:rFonts w:asciiTheme="majorHAnsi" w:hAnsiTheme="majorHAnsi" w:cstheme="majorHAnsi"/>
        </w:rPr>
      </w:pPr>
      <w:r w:rsidRPr="00C64791">
        <w:rPr>
          <w:rFonts w:asciiTheme="majorHAnsi" w:hAnsiTheme="majorHAnsi" w:cstheme="majorHAnsi"/>
          <w:color w:val="4584C5"/>
        </w:rPr>
        <w:t>Head</w:t>
      </w:r>
      <w:r w:rsidRPr="00C64791">
        <w:rPr>
          <w:rFonts w:asciiTheme="majorHAnsi" w:hAnsiTheme="majorHAnsi" w:cstheme="majorHAnsi"/>
          <w:color w:val="4584C5"/>
          <w:spacing w:val="-3"/>
        </w:rPr>
        <w:t xml:space="preserve"> </w:t>
      </w:r>
      <w:r w:rsidRPr="00C64791">
        <w:rPr>
          <w:rFonts w:asciiTheme="majorHAnsi" w:hAnsiTheme="majorHAnsi" w:cstheme="majorHAnsi"/>
          <w:color w:val="4584C5"/>
        </w:rPr>
        <w:t>of</w:t>
      </w:r>
      <w:r w:rsidRPr="00C64791">
        <w:rPr>
          <w:rFonts w:asciiTheme="majorHAnsi" w:hAnsiTheme="majorHAnsi" w:cstheme="majorHAnsi"/>
          <w:color w:val="4584C5"/>
          <w:spacing w:val="-2"/>
        </w:rPr>
        <w:t xml:space="preserve"> </w:t>
      </w:r>
      <w:r w:rsidRPr="00C64791">
        <w:rPr>
          <w:rFonts w:asciiTheme="majorHAnsi" w:hAnsiTheme="majorHAnsi" w:cstheme="majorHAnsi"/>
          <w:color w:val="4584C5"/>
        </w:rPr>
        <w:t>Engineering</w:t>
      </w:r>
    </w:p>
    <w:p w14:paraId="1EB51FE5" w14:textId="77777777" w:rsidR="006559A8" w:rsidRPr="00C64791" w:rsidRDefault="006559A8" w:rsidP="006559A8">
      <w:pPr>
        <w:pStyle w:val="Heading3"/>
        <w:rPr>
          <w:rFonts w:asciiTheme="majorHAnsi" w:hAnsiTheme="majorHAnsi" w:cstheme="majorHAnsi"/>
        </w:rPr>
      </w:pPr>
      <w:proofErr w:type="spellStart"/>
      <w:r w:rsidRPr="00C64791">
        <w:rPr>
          <w:rFonts w:asciiTheme="majorHAnsi" w:hAnsiTheme="majorHAnsi" w:cstheme="majorHAnsi"/>
          <w:w w:val="105"/>
        </w:rPr>
        <w:t>Skiplino</w:t>
      </w:r>
      <w:proofErr w:type="spellEnd"/>
    </w:p>
    <w:p w14:paraId="25954E92" w14:textId="77777777" w:rsidR="006559A8" w:rsidRPr="00C64791" w:rsidRDefault="006559A8" w:rsidP="006559A8">
      <w:pPr>
        <w:tabs>
          <w:tab w:val="left" w:pos="10781"/>
        </w:tabs>
        <w:spacing w:before="65"/>
        <w:ind w:left="498"/>
        <w:rPr>
          <w:rFonts w:asciiTheme="majorHAnsi" w:hAnsiTheme="majorHAnsi" w:cstheme="majorHAnsi"/>
          <w:i/>
          <w:sz w:val="16"/>
        </w:rPr>
      </w:pPr>
      <w:r w:rsidRPr="00C64791">
        <w:rPr>
          <w:rFonts w:asciiTheme="majorHAnsi" w:hAnsiTheme="majorHAnsi" w:cstheme="majorHAnsi"/>
          <w:i/>
          <w:color w:val="4584C5"/>
          <w:spacing w:val="-1"/>
          <w:sz w:val="16"/>
        </w:rPr>
        <w:t>03/2020</w:t>
      </w:r>
      <w:r w:rsidRPr="00C64791">
        <w:rPr>
          <w:rFonts w:asciiTheme="majorHAnsi" w:hAnsiTheme="majorHAnsi" w:cstheme="majorHAnsi"/>
          <w:i/>
          <w:color w:val="4584C5"/>
          <w:spacing w:val="-10"/>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10"/>
          <w:sz w:val="16"/>
        </w:rPr>
        <w:t xml:space="preserve"> </w:t>
      </w:r>
      <w:r w:rsidRPr="00C64791">
        <w:rPr>
          <w:rFonts w:asciiTheme="majorHAnsi" w:hAnsiTheme="majorHAnsi" w:cstheme="majorHAnsi"/>
          <w:i/>
          <w:color w:val="4584C5"/>
          <w:sz w:val="16"/>
        </w:rPr>
        <w:t>06-2021</w:t>
      </w:r>
      <w:r w:rsidRPr="00C64791">
        <w:rPr>
          <w:rFonts w:asciiTheme="majorHAnsi" w:hAnsiTheme="majorHAnsi" w:cstheme="majorHAnsi"/>
          <w:sz w:val="16"/>
        </w:rPr>
        <w:t>,</w:t>
      </w:r>
      <w:r w:rsidRPr="00C64791">
        <w:rPr>
          <w:rFonts w:asciiTheme="majorHAnsi" w:hAnsiTheme="majorHAnsi" w:cstheme="majorHAnsi"/>
          <w:sz w:val="16"/>
        </w:rPr>
        <w:tab/>
      </w:r>
      <w:r w:rsidRPr="00C64791">
        <w:rPr>
          <w:rFonts w:asciiTheme="majorHAnsi" w:hAnsiTheme="majorHAnsi" w:cstheme="majorHAnsi"/>
          <w:i/>
          <w:color w:val="4584C5"/>
          <w:sz w:val="16"/>
        </w:rPr>
        <w:t>Manama</w:t>
      </w:r>
    </w:p>
    <w:p w14:paraId="6BF40CDE" w14:textId="77777777" w:rsidR="006559A8" w:rsidRPr="00C64791" w:rsidRDefault="006559A8" w:rsidP="006559A8">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Leading</w:t>
      </w:r>
      <w:r w:rsidRPr="00C64791">
        <w:rPr>
          <w:rFonts w:asciiTheme="majorHAnsi" w:hAnsiTheme="majorHAnsi" w:cstheme="majorHAnsi"/>
          <w:spacing w:val="9"/>
        </w:rPr>
        <w:t xml:space="preserve"> </w:t>
      </w:r>
      <w:r w:rsidRPr="00C64791">
        <w:rPr>
          <w:rFonts w:asciiTheme="majorHAnsi" w:hAnsiTheme="majorHAnsi" w:cstheme="majorHAnsi"/>
        </w:rPr>
        <w:t>the</w:t>
      </w:r>
      <w:r w:rsidRPr="00C64791">
        <w:rPr>
          <w:rFonts w:asciiTheme="majorHAnsi" w:hAnsiTheme="majorHAnsi" w:cstheme="majorHAnsi"/>
          <w:spacing w:val="9"/>
        </w:rPr>
        <w:t xml:space="preserve"> </w:t>
      </w:r>
      <w:r w:rsidRPr="00C64791">
        <w:rPr>
          <w:rFonts w:asciiTheme="majorHAnsi" w:hAnsiTheme="majorHAnsi" w:cstheme="majorHAnsi"/>
        </w:rPr>
        <w:t>software</w:t>
      </w:r>
      <w:r w:rsidRPr="00C64791">
        <w:rPr>
          <w:rFonts w:asciiTheme="majorHAnsi" w:hAnsiTheme="majorHAnsi" w:cstheme="majorHAnsi"/>
          <w:spacing w:val="10"/>
        </w:rPr>
        <w:t xml:space="preserve"> </w:t>
      </w:r>
      <w:r w:rsidRPr="00C64791">
        <w:rPr>
          <w:rFonts w:asciiTheme="majorHAnsi" w:hAnsiTheme="majorHAnsi" w:cstheme="majorHAnsi"/>
        </w:rPr>
        <w:t>engineering</w:t>
      </w:r>
      <w:r w:rsidRPr="00C64791">
        <w:rPr>
          <w:rFonts w:asciiTheme="majorHAnsi" w:hAnsiTheme="majorHAnsi" w:cstheme="majorHAnsi"/>
          <w:spacing w:val="9"/>
        </w:rPr>
        <w:t xml:space="preserve"> </w:t>
      </w:r>
      <w:r w:rsidRPr="00C64791">
        <w:rPr>
          <w:rFonts w:asciiTheme="majorHAnsi" w:hAnsiTheme="majorHAnsi" w:cstheme="majorHAnsi"/>
        </w:rPr>
        <w:t>teams</w:t>
      </w:r>
      <w:r w:rsidRPr="00C64791">
        <w:rPr>
          <w:rFonts w:asciiTheme="majorHAnsi" w:hAnsiTheme="majorHAnsi" w:cstheme="majorHAnsi"/>
          <w:spacing w:val="9"/>
        </w:rPr>
        <w:t xml:space="preserve"> </w:t>
      </w:r>
      <w:r w:rsidRPr="00C64791">
        <w:rPr>
          <w:rFonts w:asciiTheme="majorHAnsi" w:hAnsiTheme="majorHAnsi" w:cstheme="majorHAnsi"/>
        </w:rPr>
        <w:t>in</w:t>
      </w:r>
      <w:r w:rsidRPr="00C64791">
        <w:rPr>
          <w:rFonts w:asciiTheme="majorHAnsi" w:hAnsiTheme="majorHAnsi" w:cstheme="majorHAnsi"/>
          <w:spacing w:val="10"/>
        </w:rPr>
        <w:t xml:space="preserve"> </w:t>
      </w:r>
      <w:r w:rsidRPr="00C64791">
        <w:rPr>
          <w:rFonts w:asciiTheme="majorHAnsi" w:hAnsiTheme="majorHAnsi" w:cstheme="majorHAnsi"/>
        </w:rPr>
        <w:t>the</w:t>
      </w:r>
      <w:r w:rsidRPr="00C64791">
        <w:rPr>
          <w:rFonts w:asciiTheme="majorHAnsi" w:hAnsiTheme="majorHAnsi" w:cstheme="majorHAnsi"/>
          <w:spacing w:val="9"/>
        </w:rPr>
        <w:t xml:space="preserve"> </w:t>
      </w:r>
      <w:r w:rsidRPr="00C64791">
        <w:rPr>
          <w:rFonts w:asciiTheme="majorHAnsi" w:hAnsiTheme="majorHAnsi" w:cstheme="majorHAnsi"/>
        </w:rPr>
        <w:t>design</w:t>
      </w:r>
      <w:r w:rsidRPr="00C64791">
        <w:rPr>
          <w:rFonts w:asciiTheme="majorHAnsi" w:hAnsiTheme="majorHAnsi" w:cstheme="majorHAnsi"/>
          <w:spacing w:val="9"/>
        </w:rPr>
        <w:t xml:space="preserve"> </w:t>
      </w:r>
      <w:r w:rsidRPr="00C64791">
        <w:rPr>
          <w:rFonts w:asciiTheme="majorHAnsi" w:hAnsiTheme="majorHAnsi" w:cstheme="majorHAnsi"/>
        </w:rPr>
        <w:t>and</w:t>
      </w:r>
      <w:r w:rsidRPr="00C64791">
        <w:rPr>
          <w:rFonts w:asciiTheme="majorHAnsi" w:hAnsiTheme="majorHAnsi" w:cstheme="majorHAnsi"/>
          <w:spacing w:val="10"/>
        </w:rPr>
        <w:t xml:space="preserve"> </w:t>
      </w:r>
      <w:r w:rsidRPr="00C64791">
        <w:rPr>
          <w:rFonts w:asciiTheme="majorHAnsi" w:hAnsiTheme="majorHAnsi" w:cstheme="majorHAnsi"/>
        </w:rPr>
        <w:t>development</w:t>
      </w:r>
      <w:r w:rsidRPr="00C64791">
        <w:rPr>
          <w:rFonts w:asciiTheme="majorHAnsi" w:hAnsiTheme="majorHAnsi" w:cstheme="majorHAnsi"/>
          <w:spacing w:val="9"/>
        </w:rPr>
        <w:t xml:space="preserve"> </w:t>
      </w:r>
      <w:r w:rsidRPr="00C64791">
        <w:rPr>
          <w:rFonts w:asciiTheme="majorHAnsi" w:hAnsiTheme="majorHAnsi" w:cstheme="majorHAnsi"/>
        </w:rPr>
        <w:t>of</w:t>
      </w:r>
      <w:r w:rsidRPr="00C64791">
        <w:rPr>
          <w:rFonts w:asciiTheme="majorHAnsi" w:hAnsiTheme="majorHAnsi" w:cstheme="majorHAnsi"/>
          <w:spacing w:val="9"/>
        </w:rPr>
        <w:t xml:space="preserve"> </w:t>
      </w:r>
      <w:r w:rsidRPr="00C64791">
        <w:rPr>
          <w:rFonts w:asciiTheme="majorHAnsi" w:hAnsiTheme="majorHAnsi" w:cstheme="majorHAnsi"/>
        </w:rPr>
        <w:t>the</w:t>
      </w:r>
      <w:r w:rsidRPr="00C64791">
        <w:rPr>
          <w:rFonts w:asciiTheme="majorHAnsi" w:hAnsiTheme="majorHAnsi" w:cstheme="majorHAnsi"/>
          <w:spacing w:val="9"/>
        </w:rPr>
        <w:t xml:space="preserve"> </w:t>
      </w:r>
      <w:r w:rsidRPr="00C64791">
        <w:rPr>
          <w:rFonts w:asciiTheme="majorHAnsi" w:hAnsiTheme="majorHAnsi" w:cstheme="majorHAnsi"/>
        </w:rPr>
        <w:t>product.</w:t>
      </w:r>
    </w:p>
    <w:p w14:paraId="0C9E9055" w14:textId="77777777" w:rsidR="006559A8" w:rsidRPr="00C64791" w:rsidRDefault="006559A8" w:rsidP="006559A8">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Accountable</w:t>
      </w:r>
      <w:r w:rsidRPr="00C64791">
        <w:rPr>
          <w:rFonts w:asciiTheme="majorHAnsi" w:hAnsiTheme="majorHAnsi" w:cstheme="majorHAnsi"/>
          <w:spacing w:val="8"/>
        </w:rPr>
        <w:t xml:space="preserve"> </w:t>
      </w:r>
      <w:r w:rsidRPr="00C64791">
        <w:rPr>
          <w:rFonts w:asciiTheme="majorHAnsi" w:hAnsiTheme="majorHAnsi" w:cstheme="majorHAnsi"/>
        </w:rPr>
        <w:t>and</w:t>
      </w:r>
      <w:r w:rsidRPr="00C64791">
        <w:rPr>
          <w:rFonts w:asciiTheme="majorHAnsi" w:hAnsiTheme="majorHAnsi" w:cstheme="majorHAnsi"/>
          <w:spacing w:val="9"/>
        </w:rPr>
        <w:t xml:space="preserve"> </w:t>
      </w:r>
      <w:r w:rsidRPr="00C64791">
        <w:rPr>
          <w:rFonts w:asciiTheme="majorHAnsi" w:hAnsiTheme="majorHAnsi" w:cstheme="majorHAnsi"/>
        </w:rPr>
        <w:t>responsible</w:t>
      </w:r>
      <w:r w:rsidRPr="00C64791">
        <w:rPr>
          <w:rFonts w:asciiTheme="majorHAnsi" w:hAnsiTheme="majorHAnsi" w:cstheme="majorHAnsi"/>
          <w:spacing w:val="9"/>
        </w:rPr>
        <w:t xml:space="preserve"> </w:t>
      </w:r>
      <w:r w:rsidRPr="00C64791">
        <w:rPr>
          <w:rFonts w:asciiTheme="majorHAnsi" w:hAnsiTheme="majorHAnsi" w:cstheme="majorHAnsi"/>
        </w:rPr>
        <w:t>for</w:t>
      </w:r>
      <w:r w:rsidRPr="00C64791">
        <w:rPr>
          <w:rFonts w:asciiTheme="majorHAnsi" w:hAnsiTheme="majorHAnsi" w:cstheme="majorHAnsi"/>
          <w:spacing w:val="9"/>
        </w:rPr>
        <w:t xml:space="preserve"> </w:t>
      </w:r>
      <w:r w:rsidRPr="00C64791">
        <w:rPr>
          <w:rFonts w:asciiTheme="majorHAnsi" w:hAnsiTheme="majorHAnsi" w:cstheme="majorHAnsi"/>
        </w:rPr>
        <w:t>eﬀective</w:t>
      </w:r>
      <w:r w:rsidRPr="00C64791">
        <w:rPr>
          <w:rFonts w:asciiTheme="majorHAnsi" w:hAnsiTheme="majorHAnsi" w:cstheme="majorHAnsi"/>
          <w:spacing w:val="9"/>
        </w:rPr>
        <w:t xml:space="preserve"> </w:t>
      </w:r>
      <w:r w:rsidRPr="00C64791">
        <w:rPr>
          <w:rFonts w:asciiTheme="majorHAnsi" w:hAnsiTheme="majorHAnsi" w:cstheme="majorHAnsi"/>
        </w:rPr>
        <w:t>ﬁnancial</w:t>
      </w:r>
      <w:r w:rsidRPr="00C64791">
        <w:rPr>
          <w:rFonts w:asciiTheme="majorHAnsi" w:hAnsiTheme="majorHAnsi" w:cstheme="majorHAnsi"/>
          <w:spacing w:val="9"/>
        </w:rPr>
        <w:t xml:space="preserve"> </w:t>
      </w:r>
      <w:r w:rsidRPr="00C64791">
        <w:rPr>
          <w:rFonts w:asciiTheme="majorHAnsi" w:hAnsiTheme="majorHAnsi" w:cstheme="majorHAnsi"/>
        </w:rPr>
        <w:t>management,</w:t>
      </w:r>
      <w:r w:rsidRPr="00C64791">
        <w:rPr>
          <w:rFonts w:asciiTheme="majorHAnsi" w:hAnsiTheme="majorHAnsi" w:cstheme="majorHAnsi"/>
          <w:spacing w:val="9"/>
        </w:rPr>
        <w:t xml:space="preserve"> </w:t>
      </w:r>
      <w:r w:rsidRPr="00C64791">
        <w:rPr>
          <w:rFonts w:asciiTheme="majorHAnsi" w:hAnsiTheme="majorHAnsi" w:cstheme="majorHAnsi"/>
        </w:rPr>
        <w:t>planning,</w:t>
      </w:r>
      <w:r w:rsidRPr="00C64791">
        <w:rPr>
          <w:rFonts w:asciiTheme="majorHAnsi" w:hAnsiTheme="majorHAnsi" w:cstheme="majorHAnsi"/>
          <w:spacing w:val="9"/>
        </w:rPr>
        <w:t xml:space="preserve"> </w:t>
      </w:r>
      <w:r w:rsidRPr="00C64791">
        <w:rPr>
          <w:rFonts w:asciiTheme="majorHAnsi" w:hAnsiTheme="majorHAnsi" w:cstheme="majorHAnsi"/>
        </w:rPr>
        <w:t>and</w:t>
      </w:r>
      <w:r w:rsidRPr="00C64791">
        <w:rPr>
          <w:rFonts w:asciiTheme="majorHAnsi" w:hAnsiTheme="majorHAnsi" w:cstheme="majorHAnsi"/>
          <w:spacing w:val="9"/>
        </w:rPr>
        <w:t xml:space="preserve"> </w:t>
      </w:r>
      <w:r w:rsidRPr="00C64791">
        <w:rPr>
          <w:rFonts w:asciiTheme="majorHAnsi" w:hAnsiTheme="majorHAnsi" w:cstheme="majorHAnsi"/>
        </w:rPr>
        <w:t>monitoring</w:t>
      </w:r>
      <w:r w:rsidRPr="00C64791">
        <w:rPr>
          <w:rFonts w:asciiTheme="majorHAnsi" w:hAnsiTheme="majorHAnsi" w:cstheme="majorHAnsi"/>
          <w:spacing w:val="9"/>
        </w:rPr>
        <w:t xml:space="preserve"> </w:t>
      </w:r>
      <w:r w:rsidRPr="00C64791">
        <w:rPr>
          <w:rFonts w:asciiTheme="majorHAnsi" w:hAnsiTheme="majorHAnsi" w:cstheme="majorHAnsi"/>
        </w:rPr>
        <w:t>of</w:t>
      </w:r>
      <w:r w:rsidRPr="00C64791">
        <w:rPr>
          <w:rFonts w:asciiTheme="majorHAnsi" w:hAnsiTheme="majorHAnsi" w:cstheme="majorHAnsi"/>
          <w:spacing w:val="9"/>
        </w:rPr>
        <w:t xml:space="preserve"> </w:t>
      </w:r>
      <w:r w:rsidRPr="00C64791">
        <w:rPr>
          <w:rFonts w:asciiTheme="majorHAnsi" w:hAnsiTheme="majorHAnsi" w:cstheme="majorHAnsi"/>
        </w:rPr>
        <w:t>the</w:t>
      </w:r>
      <w:r w:rsidRPr="00C64791">
        <w:rPr>
          <w:rFonts w:asciiTheme="majorHAnsi" w:hAnsiTheme="majorHAnsi" w:cstheme="majorHAnsi"/>
          <w:spacing w:val="9"/>
        </w:rPr>
        <w:t xml:space="preserve"> </w:t>
      </w:r>
      <w:r w:rsidRPr="00C64791">
        <w:rPr>
          <w:rFonts w:asciiTheme="majorHAnsi" w:hAnsiTheme="majorHAnsi" w:cstheme="majorHAnsi"/>
        </w:rPr>
        <w:t>Software</w:t>
      </w:r>
      <w:r w:rsidRPr="00C64791">
        <w:rPr>
          <w:rFonts w:asciiTheme="majorHAnsi" w:hAnsiTheme="majorHAnsi" w:cstheme="majorHAnsi"/>
          <w:spacing w:val="9"/>
        </w:rPr>
        <w:t xml:space="preserve"> </w:t>
      </w:r>
      <w:r w:rsidRPr="00C64791">
        <w:rPr>
          <w:rFonts w:asciiTheme="majorHAnsi" w:hAnsiTheme="majorHAnsi" w:cstheme="majorHAnsi"/>
        </w:rPr>
        <w:t>Engineering</w:t>
      </w:r>
      <w:r w:rsidRPr="00C64791">
        <w:rPr>
          <w:rFonts w:asciiTheme="majorHAnsi" w:hAnsiTheme="majorHAnsi" w:cstheme="majorHAnsi"/>
          <w:spacing w:val="9"/>
        </w:rPr>
        <w:t xml:space="preserve"> </w:t>
      </w:r>
      <w:r w:rsidRPr="00C64791">
        <w:rPr>
          <w:rFonts w:asciiTheme="majorHAnsi" w:hAnsiTheme="majorHAnsi" w:cstheme="majorHAnsi"/>
        </w:rPr>
        <w:t>team.</w:t>
      </w:r>
      <w:r w:rsidRPr="00C64791">
        <w:rPr>
          <w:rFonts w:asciiTheme="majorHAnsi" w:hAnsiTheme="majorHAnsi" w:cstheme="majorHAnsi"/>
          <w:spacing w:val="1"/>
        </w:rPr>
        <w:t xml:space="preserve"> </w:t>
      </w:r>
      <w:r w:rsidRPr="00C64791">
        <w:rPr>
          <w:rFonts w:asciiTheme="majorHAnsi" w:hAnsiTheme="majorHAnsi" w:cstheme="majorHAnsi"/>
          <w:w w:val="105"/>
        </w:rPr>
        <w:t>Resource</w:t>
      </w:r>
      <w:r w:rsidRPr="00C64791">
        <w:rPr>
          <w:rFonts w:asciiTheme="majorHAnsi" w:hAnsiTheme="majorHAnsi" w:cstheme="majorHAnsi"/>
          <w:spacing w:val="-11"/>
          <w:w w:val="105"/>
        </w:rPr>
        <w:t xml:space="preserve"> </w:t>
      </w:r>
      <w:r w:rsidRPr="00C64791">
        <w:rPr>
          <w:rFonts w:asciiTheme="majorHAnsi" w:hAnsiTheme="majorHAnsi" w:cstheme="majorHAnsi"/>
          <w:w w:val="105"/>
        </w:rPr>
        <w:t>planning,</w:t>
      </w:r>
      <w:r w:rsidRPr="00C64791">
        <w:rPr>
          <w:rFonts w:asciiTheme="majorHAnsi" w:hAnsiTheme="majorHAnsi" w:cstheme="majorHAnsi"/>
          <w:spacing w:val="-10"/>
          <w:w w:val="105"/>
        </w:rPr>
        <w:t xml:space="preserve"> </w:t>
      </w:r>
      <w:r w:rsidRPr="00C64791">
        <w:rPr>
          <w:rFonts w:asciiTheme="majorHAnsi" w:hAnsiTheme="majorHAnsi" w:cstheme="majorHAnsi"/>
          <w:w w:val="105"/>
        </w:rPr>
        <w:t>recruitment,</w:t>
      </w:r>
      <w:r w:rsidRPr="00C64791">
        <w:rPr>
          <w:rFonts w:asciiTheme="majorHAnsi" w:hAnsiTheme="majorHAnsi" w:cstheme="majorHAnsi"/>
          <w:spacing w:val="-11"/>
          <w:w w:val="105"/>
        </w:rPr>
        <w:t xml:space="preserve"> </w:t>
      </w:r>
      <w:r w:rsidRPr="00C64791">
        <w:rPr>
          <w:rFonts w:asciiTheme="majorHAnsi" w:hAnsiTheme="majorHAnsi" w:cstheme="majorHAnsi"/>
          <w:w w:val="105"/>
        </w:rPr>
        <w:t>and</w:t>
      </w:r>
      <w:r w:rsidRPr="00C64791">
        <w:rPr>
          <w:rFonts w:asciiTheme="majorHAnsi" w:hAnsiTheme="majorHAnsi" w:cstheme="majorHAnsi"/>
          <w:spacing w:val="-10"/>
          <w:w w:val="105"/>
        </w:rPr>
        <w:t xml:space="preserve"> </w:t>
      </w:r>
      <w:r w:rsidRPr="00C64791">
        <w:rPr>
          <w:rFonts w:asciiTheme="majorHAnsi" w:hAnsiTheme="majorHAnsi" w:cstheme="majorHAnsi"/>
          <w:w w:val="105"/>
        </w:rPr>
        <w:t>key</w:t>
      </w:r>
      <w:r w:rsidRPr="00C64791">
        <w:rPr>
          <w:rFonts w:asciiTheme="majorHAnsi" w:hAnsiTheme="majorHAnsi" w:cstheme="majorHAnsi"/>
          <w:spacing w:val="-10"/>
          <w:w w:val="105"/>
        </w:rPr>
        <w:t xml:space="preserve"> </w:t>
      </w:r>
      <w:r w:rsidRPr="00C64791">
        <w:rPr>
          <w:rFonts w:asciiTheme="majorHAnsi" w:hAnsiTheme="majorHAnsi" w:cstheme="majorHAnsi"/>
          <w:w w:val="105"/>
        </w:rPr>
        <w:t>talent</w:t>
      </w:r>
      <w:r w:rsidRPr="00C64791">
        <w:rPr>
          <w:rFonts w:asciiTheme="majorHAnsi" w:hAnsiTheme="majorHAnsi" w:cstheme="majorHAnsi"/>
          <w:spacing w:val="-11"/>
          <w:w w:val="105"/>
        </w:rPr>
        <w:t xml:space="preserve"> </w:t>
      </w:r>
      <w:r w:rsidRPr="00C64791">
        <w:rPr>
          <w:rFonts w:asciiTheme="majorHAnsi" w:hAnsiTheme="majorHAnsi" w:cstheme="majorHAnsi"/>
          <w:w w:val="105"/>
        </w:rPr>
        <w:t>development.</w:t>
      </w:r>
    </w:p>
    <w:p w14:paraId="3A13C97F" w14:textId="77777777" w:rsidR="006559A8" w:rsidRPr="00C64791" w:rsidRDefault="006559A8" w:rsidP="006559A8">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Ensure</w:t>
      </w:r>
      <w:r w:rsidRPr="00C64791">
        <w:rPr>
          <w:rFonts w:asciiTheme="majorHAnsi" w:hAnsiTheme="majorHAnsi" w:cstheme="majorHAnsi"/>
          <w:spacing w:val="12"/>
        </w:rPr>
        <w:t xml:space="preserve"> </w:t>
      </w:r>
      <w:r w:rsidRPr="00C64791">
        <w:rPr>
          <w:rFonts w:asciiTheme="majorHAnsi" w:hAnsiTheme="majorHAnsi" w:cstheme="majorHAnsi"/>
        </w:rPr>
        <w:t>eﬀective</w:t>
      </w:r>
      <w:r w:rsidRPr="00C64791">
        <w:rPr>
          <w:rFonts w:asciiTheme="majorHAnsi" w:hAnsiTheme="majorHAnsi" w:cstheme="majorHAnsi"/>
          <w:spacing w:val="12"/>
        </w:rPr>
        <w:t xml:space="preserve"> </w:t>
      </w:r>
      <w:r w:rsidRPr="00C64791">
        <w:rPr>
          <w:rFonts w:asciiTheme="majorHAnsi" w:hAnsiTheme="majorHAnsi" w:cstheme="majorHAnsi"/>
        </w:rPr>
        <w:t>internal</w:t>
      </w:r>
      <w:r w:rsidRPr="00C64791">
        <w:rPr>
          <w:rFonts w:asciiTheme="majorHAnsi" w:hAnsiTheme="majorHAnsi" w:cstheme="majorHAnsi"/>
          <w:spacing w:val="12"/>
        </w:rPr>
        <w:t xml:space="preserve"> </w:t>
      </w:r>
      <w:r w:rsidRPr="00C64791">
        <w:rPr>
          <w:rFonts w:asciiTheme="majorHAnsi" w:hAnsiTheme="majorHAnsi" w:cstheme="majorHAnsi"/>
        </w:rPr>
        <w:t>communications</w:t>
      </w:r>
      <w:r w:rsidRPr="00C64791">
        <w:rPr>
          <w:rFonts w:asciiTheme="majorHAnsi" w:hAnsiTheme="majorHAnsi" w:cstheme="majorHAnsi"/>
          <w:spacing w:val="12"/>
        </w:rPr>
        <w:t xml:space="preserve"> </w:t>
      </w:r>
      <w:r w:rsidRPr="00C64791">
        <w:rPr>
          <w:rFonts w:asciiTheme="majorHAnsi" w:hAnsiTheme="majorHAnsi" w:cstheme="majorHAnsi"/>
        </w:rPr>
        <w:t>both</w:t>
      </w:r>
      <w:r w:rsidRPr="00C64791">
        <w:rPr>
          <w:rFonts w:asciiTheme="majorHAnsi" w:hAnsiTheme="majorHAnsi" w:cstheme="majorHAnsi"/>
          <w:spacing w:val="12"/>
        </w:rPr>
        <w:t xml:space="preserve"> </w:t>
      </w:r>
      <w:r w:rsidRPr="00C64791">
        <w:rPr>
          <w:rFonts w:asciiTheme="majorHAnsi" w:hAnsiTheme="majorHAnsi" w:cstheme="majorHAnsi"/>
        </w:rPr>
        <w:t>within</w:t>
      </w:r>
      <w:r w:rsidRPr="00C64791">
        <w:rPr>
          <w:rFonts w:asciiTheme="majorHAnsi" w:hAnsiTheme="majorHAnsi" w:cstheme="majorHAnsi"/>
          <w:spacing w:val="12"/>
        </w:rPr>
        <w:t xml:space="preserve"> </w:t>
      </w:r>
      <w:r w:rsidRPr="00C64791">
        <w:rPr>
          <w:rFonts w:asciiTheme="majorHAnsi" w:hAnsiTheme="majorHAnsi" w:cstheme="majorHAnsi"/>
        </w:rPr>
        <w:t>the</w:t>
      </w:r>
      <w:r w:rsidRPr="00C64791">
        <w:rPr>
          <w:rFonts w:asciiTheme="majorHAnsi" w:hAnsiTheme="majorHAnsi" w:cstheme="majorHAnsi"/>
          <w:spacing w:val="12"/>
        </w:rPr>
        <w:t xml:space="preserve"> </w:t>
      </w:r>
      <w:r w:rsidRPr="00C64791">
        <w:rPr>
          <w:rFonts w:asciiTheme="majorHAnsi" w:hAnsiTheme="majorHAnsi" w:cstheme="majorHAnsi"/>
        </w:rPr>
        <w:t>software</w:t>
      </w:r>
      <w:r w:rsidRPr="00C64791">
        <w:rPr>
          <w:rFonts w:asciiTheme="majorHAnsi" w:hAnsiTheme="majorHAnsi" w:cstheme="majorHAnsi"/>
          <w:spacing w:val="12"/>
        </w:rPr>
        <w:t xml:space="preserve"> </w:t>
      </w:r>
      <w:r w:rsidRPr="00C64791">
        <w:rPr>
          <w:rFonts w:asciiTheme="majorHAnsi" w:hAnsiTheme="majorHAnsi" w:cstheme="majorHAnsi"/>
        </w:rPr>
        <w:t>development</w:t>
      </w:r>
      <w:r w:rsidRPr="00C64791">
        <w:rPr>
          <w:rFonts w:asciiTheme="majorHAnsi" w:hAnsiTheme="majorHAnsi" w:cstheme="majorHAnsi"/>
          <w:spacing w:val="12"/>
        </w:rPr>
        <w:t xml:space="preserve"> </w:t>
      </w:r>
      <w:r w:rsidRPr="00C64791">
        <w:rPr>
          <w:rFonts w:asciiTheme="majorHAnsi" w:hAnsiTheme="majorHAnsi" w:cstheme="majorHAnsi"/>
        </w:rPr>
        <w:t>team</w:t>
      </w:r>
      <w:r w:rsidRPr="00C64791">
        <w:rPr>
          <w:rFonts w:asciiTheme="majorHAnsi" w:hAnsiTheme="majorHAnsi" w:cstheme="majorHAnsi"/>
          <w:spacing w:val="12"/>
        </w:rPr>
        <w:t xml:space="preserve"> </w:t>
      </w:r>
      <w:r w:rsidRPr="00C64791">
        <w:rPr>
          <w:rFonts w:asciiTheme="majorHAnsi" w:hAnsiTheme="majorHAnsi" w:cstheme="majorHAnsi"/>
        </w:rPr>
        <w:t>and</w:t>
      </w:r>
      <w:r w:rsidRPr="00C64791">
        <w:rPr>
          <w:rFonts w:asciiTheme="majorHAnsi" w:hAnsiTheme="majorHAnsi" w:cstheme="majorHAnsi"/>
          <w:spacing w:val="12"/>
        </w:rPr>
        <w:t xml:space="preserve"> </w:t>
      </w:r>
      <w:r w:rsidRPr="00C64791">
        <w:rPr>
          <w:rFonts w:asciiTheme="majorHAnsi" w:hAnsiTheme="majorHAnsi" w:cstheme="majorHAnsi"/>
        </w:rPr>
        <w:t>across</w:t>
      </w:r>
      <w:r w:rsidRPr="00C64791">
        <w:rPr>
          <w:rFonts w:asciiTheme="majorHAnsi" w:hAnsiTheme="majorHAnsi" w:cstheme="majorHAnsi"/>
          <w:spacing w:val="13"/>
        </w:rPr>
        <w:t xml:space="preserve"> </w:t>
      </w:r>
      <w:r w:rsidRPr="00C64791">
        <w:rPr>
          <w:rFonts w:asciiTheme="majorHAnsi" w:hAnsiTheme="majorHAnsi" w:cstheme="majorHAnsi"/>
        </w:rPr>
        <w:t>the</w:t>
      </w:r>
      <w:r w:rsidRPr="00C64791">
        <w:rPr>
          <w:rFonts w:asciiTheme="majorHAnsi" w:hAnsiTheme="majorHAnsi" w:cstheme="majorHAnsi"/>
          <w:spacing w:val="12"/>
        </w:rPr>
        <w:t xml:space="preserve"> </w:t>
      </w:r>
      <w:r w:rsidRPr="00C64791">
        <w:rPr>
          <w:rFonts w:asciiTheme="majorHAnsi" w:hAnsiTheme="majorHAnsi" w:cstheme="majorHAnsi"/>
        </w:rPr>
        <w:t>organization.</w:t>
      </w:r>
      <w:r w:rsidRPr="00C64791">
        <w:rPr>
          <w:rFonts w:asciiTheme="majorHAnsi" w:hAnsiTheme="majorHAnsi" w:cstheme="majorHAnsi"/>
          <w:spacing w:val="1"/>
        </w:rPr>
        <w:t xml:space="preserve"> </w:t>
      </w:r>
      <w:r w:rsidRPr="00C64791">
        <w:rPr>
          <w:rFonts w:asciiTheme="majorHAnsi" w:hAnsiTheme="majorHAnsi" w:cstheme="majorHAnsi"/>
          <w:w w:val="105"/>
        </w:rPr>
        <w:t>Identifying</w:t>
      </w:r>
      <w:r w:rsidRPr="00C64791">
        <w:rPr>
          <w:rFonts w:asciiTheme="majorHAnsi" w:hAnsiTheme="majorHAnsi" w:cstheme="majorHAnsi"/>
          <w:spacing w:val="-13"/>
          <w:w w:val="105"/>
        </w:rPr>
        <w:t xml:space="preserve"> </w:t>
      </w:r>
      <w:r w:rsidRPr="00C64791">
        <w:rPr>
          <w:rFonts w:asciiTheme="majorHAnsi" w:hAnsiTheme="majorHAnsi" w:cstheme="majorHAnsi"/>
          <w:w w:val="105"/>
        </w:rPr>
        <w:t>and</w:t>
      </w:r>
      <w:r w:rsidRPr="00C64791">
        <w:rPr>
          <w:rFonts w:asciiTheme="majorHAnsi" w:hAnsiTheme="majorHAnsi" w:cstheme="majorHAnsi"/>
          <w:spacing w:val="-12"/>
          <w:w w:val="105"/>
        </w:rPr>
        <w:t xml:space="preserve"> </w:t>
      </w:r>
      <w:r w:rsidRPr="00C64791">
        <w:rPr>
          <w:rFonts w:asciiTheme="majorHAnsi" w:hAnsiTheme="majorHAnsi" w:cstheme="majorHAnsi"/>
          <w:w w:val="105"/>
        </w:rPr>
        <w:t>implementing</w:t>
      </w:r>
      <w:r w:rsidRPr="00C64791">
        <w:rPr>
          <w:rFonts w:asciiTheme="majorHAnsi" w:hAnsiTheme="majorHAnsi" w:cstheme="majorHAnsi"/>
          <w:spacing w:val="-13"/>
          <w:w w:val="105"/>
        </w:rPr>
        <w:t xml:space="preserve"> </w:t>
      </w:r>
      <w:r w:rsidRPr="00C64791">
        <w:rPr>
          <w:rFonts w:asciiTheme="majorHAnsi" w:hAnsiTheme="majorHAnsi" w:cstheme="majorHAnsi"/>
          <w:w w:val="105"/>
        </w:rPr>
        <w:t>technology</w:t>
      </w:r>
      <w:r w:rsidRPr="00C64791">
        <w:rPr>
          <w:rFonts w:asciiTheme="majorHAnsi" w:hAnsiTheme="majorHAnsi" w:cstheme="majorHAnsi"/>
          <w:spacing w:val="-12"/>
          <w:w w:val="105"/>
        </w:rPr>
        <w:t xml:space="preserve"> </w:t>
      </w:r>
      <w:r w:rsidRPr="00C64791">
        <w:rPr>
          <w:rFonts w:asciiTheme="majorHAnsi" w:hAnsiTheme="majorHAnsi" w:cstheme="majorHAnsi"/>
          <w:w w:val="105"/>
        </w:rPr>
        <w:t>trends</w:t>
      </w:r>
      <w:r w:rsidRPr="00C64791">
        <w:rPr>
          <w:rFonts w:asciiTheme="majorHAnsi" w:hAnsiTheme="majorHAnsi" w:cstheme="majorHAnsi"/>
          <w:spacing w:val="-12"/>
          <w:w w:val="105"/>
        </w:rPr>
        <w:t xml:space="preserve"> </w:t>
      </w:r>
      <w:r w:rsidRPr="00C64791">
        <w:rPr>
          <w:rFonts w:asciiTheme="majorHAnsi" w:hAnsiTheme="majorHAnsi" w:cstheme="majorHAnsi"/>
          <w:w w:val="105"/>
        </w:rPr>
        <w:t>that</w:t>
      </w:r>
      <w:r w:rsidRPr="00C64791">
        <w:rPr>
          <w:rFonts w:asciiTheme="majorHAnsi" w:hAnsiTheme="majorHAnsi" w:cstheme="majorHAnsi"/>
          <w:spacing w:val="-13"/>
          <w:w w:val="105"/>
        </w:rPr>
        <w:t xml:space="preserve"> </w:t>
      </w:r>
      <w:r w:rsidRPr="00C64791">
        <w:rPr>
          <w:rFonts w:asciiTheme="majorHAnsi" w:hAnsiTheme="majorHAnsi" w:cstheme="majorHAnsi"/>
          <w:w w:val="105"/>
        </w:rPr>
        <w:t>will</w:t>
      </w:r>
      <w:r w:rsidRPr="00C64791">
        <w:rPr>
          <w:rFonts w:asciiTheme="majorHAnsi" w:hAnsiTheme="majorHAnsi" w:cstheme="majorHAnsi"/>
          <w:spacing w:val="-12"/>
          <w:w w:val="105"/>
        </w:rPr>
        <w:t xml:space="preserve"> </w:t>
      </w:r>
      <w:r w:rsidRPr="00C64791">
        <w:rPr>
          <w:rFonts w:asciiTheme="majorHAnsi" w:hAnsiTheme="majorHAnsi" w:cstheme="majorHAnsi"/>
          <w:w w:val="105"/>
        </w:rPr>
        <w:t>be</w:t>
      </w:r>
      <w:r w:rsidRPr="00C64791">
        <w:rPr>
          <w:rFonts w:asciiTheme="majorHAnsi" w:hAnsiTheme="majorHAnsi" w:cstheme="majorHAnsi"/>
          <w:spacing w:val="-13"/>
          <w:w w:val="105"/>
        </w:rPr>
        <w:t xml:space="preserve"> </w:t>
      </w:r>
      <w:r w:rsidRPr="00C64791">
        <w:rPr>
          <w:rFonts w:asciiTheme="majorHAnsi" w:hAnsiTheme="majorHAnsi" w:cstheme="majorHAnsi"/>
          <w:w w:val="105"/>
        </w:rPr>
        <w:t>able</w:t>
      </w:r>
      <w:r w:rsidRPr="00C64791">
        <w:rPr>
          <w:rFonts w:asciiTheme="majorHAnsi" w:hAnsiTheme="majorHAnsi" w:cstheme="majorHAnsi"/>
          <w:spacing w:val="-12"/>
          <w:w w:val="105"/>
        </w:rPr>
        <w:t xml:space="preserve"> </w:t>
      </w:r>
      <w:r w:rsidRPr="00C64791">
        <w:rPr>
          <w:rFonts w:asciiTheme="majorHAnsi" w:hAnsiTheme="majorHAnsi" w:cstheme="majorHAnsi"/>
          <w:w w:val="105"/>
        </w:rPr>
        <w:t>to</w:t>
      </w:r>
      <w:r w:rsidRPr="00C64791">
        <w:rPr>
          <w:rFonts w:asciiTheme="majorHAnsi" w:hAnsiTheme="majorHAnsi" w:cstheme="majorHAnsi"/>
          <w:spacing w:val="-12"/>
          <w:w w:val="105"/>
        </w:rPr>
        <w:t xml:space="preserve"> </w:t>
      </w:r>
      <w:r w:rsidRPr="00C64791">
        <w:rPr>
          <w:rFonts w:asciiTheme="majorHAnsi" w:hAnsiTheme="majorHAnsi" w:cstheme="majorHAnsi"/>
          <w:w w:val="105"/>
        </w:rPr>
        <w:t>support</w:t>
      </w:r>
      <w:r w:rsidRPr="00C64791">
        <w:rPr>
          <w:rFonts w:asciiTheme="majorHAnsi" w:hAnsiTheme="majorHAnsi" w:cstheme="majorHAnsi"/>
          <w:spacing w:val="-13"/>
          <w:w w:val="105"/>
        </w:rPr>
        <w:t xml:space="preserve"> </w:t>
      </w:r>
      <w:r w:rsidRPr="00C64791">
        <w:rPr>
          <w:rFonts w:asciiTheme="majorHAnsi" w:hAnsiTheme="majorHAnsi" w:cstheme="majorHAnsi"/>
          <w:w w:val="105"/>
        </w:rPr>
        <w:t>the</w:t>
      </w:r>
      <w:r w:rsidRPr="00C64791">
        <w:rPr>
          <w:rFonts w:asciiTheme="majorHAnsi" w:hAnsiTheme="majorHAnsi" w:cstheme="majorHAnsi"/>
          <w:spacing w:val="-12"/>
          <w:w w:val="105"/>
        </w:rPr>
        <w:t xml:space="preserve"> </w:t>
      </w:r>
      <w:r w:rsidRPr="00C64791">
        <w:rPr>
          <w:rFonts w:asciiTheme="majorHAnsi" w:hAnsiTheme="majorHAnsi" w:cstheme="majorHAnsi"/>
          <w:w w:val="105"/>
        </w:rPr>
        <w:t>future</w:t>
      </w:r>
      <w:r w:rsidRPr="00C64791">
        <w:rPr>
          <w:rFonts w:asciiTheme="majorHAnsi" w:hAnsiTheme="majorHAnsi" w:cstheme="majorHAnsi"/>
          <w:spacing w:val="-12"/>
          <w:w w:val="105"/>
        </w:rPr>
        <w:t xml:space="preserve"> </w:t>
      </w:r>
      <w:r w:rsidRPr="00C64791">
        <w:rPr>
          <w:rFonts w:asciiTheme="majorHAnsi" w:hAnsiTheme="majorHAnsi" w:cstheme="majorHAnsi"/>
          <w:w w:val="105"/>
        </w:rPr>
        <w:t>success</w:t>
      </w:r>
      <w:r w:rsidRPr="00C64791">
        <w:rPr>
          <w:rFonts w:asciiTheme="majorHAnsi" w:hAnsiTheme="majorHAnsi" w:cstheme="majorHAnsi"/>
          <w:spacing w:val="-13"/>
          <w:w w:val="105"/>
        </w:rPr>
        <w:t xml:space="preserve"> </w:t>
      </w:r>
      <w:r w:rsidRPr="00C64791">
        <w:rPr>
          <w:rFonts w:asciiTheme="majorHAnsi" w:hAnsiTheme="majorHAnsi" w:cstheme="majorHAnsi"/>
          <w:w w:val="105"/>
        </w:rPr>
        <w:t>of</w:t>
      </w:r>
      <w:r w:rsidRPr="00C64791">
        <w:rPr>
          <w:rFonts w:asciiTheme="majorHAnsi" w:hAnsiTheme="majorHAnsi" w:cstheme="majorHAnsi"/>
          <w:spacing w:val="-12"/>
          <w:w w:val="105"/>
        </w:rPr>
        <w:t xml:space="preserve"> </w:t>
      </w:r>
      <w:r w:rsidRPr="00C64791">
        <w:rPr>
          <w:rFonts w:asciiTheme="majorHAnsi" w:hAnsiTheme="majorHAnsi" w:cstheme="majorHAnsi"/>
          <w:w w:val="105"/>
        </w:rPr>
        <w:t>the</w:t>
      </w:r>
      <w:r w:rsidRPr="00C64791">
        <w:rPr>
          <w:rFonts w:asciiTheme="majorHAnsi" w:hAnsiTheme="majorHAnsi" w:cstheme="majorHAnsi"/>
          <w:spacing w:val="-13"/>
          <w:w w:val="105"/>
        </w:rPr>
        <w:t xml:space="preserve"> </w:t>
      </w:r>
      <w:r w:rsidRPr="00C64791">
        <w:rPr>
          <w:rFonts w:asciiTheme="majorHAnsi" w:hAnsiTheme="majorHAnsi" w:cstheme="majorHAnsi"/>
          <w:w w:val="105"/>
        </w:rPr>
        <w:t>business.</w:t>
      </w:r>
    </w:p>
    <w:p w14:paraId="054B438C" w14:textId="14DB4E9B" w:rsidR="00BF5C25" w:rsidRPr="00C64791" w:rsidRDefault="006559A8" w:rsidP="00694F33">
      <w:pPr>
        <w:pStyle w:val="BodyText"/>
        <w:numPr>
          <w:ilvl w:val="0"/>
          <w:numId w:val="1"/>
        </w:numPr>
        <w:tabs>
          <w:tab w:val="left" w:pos="720"/>
        </w:tabs>
        <w:spacing w:before="79" w:line="276" w:lineRule="auto"/>
        <w:ind w:hanging="180"/>
        <w:rPr>
          <w:rFonts w:asciiTheme="majorHAnsi" w:hAnsiTheme="majorHAnsi" w:cstheme="majorHAnsi"/>
        </w:rPr>
      </w:pPr>
      <w:r w:rsidRPr="00C64791">
        <w:rPr>
          <w:rFonts w:asciiTheme="majorHAnsi" w:hAnsiTheme="majorHAnsi" w:cstheme="majorHAnsi"/>
        </w:rPr>
        <w:t>Implementing</w:t>
      </w:r>
      <w:r w:rsidRPr="00C64791">
        <w:rPr>
          <w:rFonts w:asciiTheme="majorHAnsi" w:hAnsiTheme="majorHAnsi" w:cstheme="majorHAnsi"/>
          <w:spacing w:val="6"/>
        </w:rPr>
        <w:t xml:space="preserve"> </w:t>
      </w:r>
      <w:r w:rsidRPr="00C64791">
        <w:rPr>
          <w:rFonts w:asciiTheme="majorHAnsi" w:hAnsiTheme="majorHAnsi" w:cstheme="majorHAnsi"/>
        </w:rPr>
        <w:t>mechanisms</w:t>
      </w:r>
      <w:r w:rsidRPr="00C64791">
        <w:rPr>
          <w:rFonts w:asciiTheme="majorHAnsi" w:hAnsiTheme="majorHAnsi" w:cstheme="majorHAnsi"/>
          <w:spacing w:val="6"/>
        </w:rPr>
        <w:t xml:space="preserve"> </w:t>
      </w:r>
      <w:r w:rsidRPr="00C64791">
        <w:rPr>
          <w:rFonts w:asciiTheme="majorHAnsi" w:hAnsiTheme="majorHAnsi" w:cstheme="majorHAnsi"/>
        </w:rPr>
        <w:t>to</w:t>
      </w:r>
      <w:r w:rsidRPr="00C64791">
        <w:rPr>
          <w:rFonts w:asciiTheme="majorHAnsi" w:hAnsiTheme="majorHAnsi" w:cstheme="majorHAnsi"/>
          <w:spacing w:val="7"/>
        </w:rPr>
        <w:t xml:space="preserve"> </w:t>
      </w:r>
      <w:r w:rsidRPr="00C64791">
        <w:rPr>
          <w:rFonts w:asciiTheme="majorHAnsi" w:hAnsiTheme="majorHAnsi" w:cstheme="majorHAnsi"/>
        </w:rPr>
        <w:t>monitor,</w:t>
      </w:r>
      <w:r w:rsidRPr="00C64791">
        <w:rPr>
          <w:rFonts w:asciiTheme="majorHAnsi" w:hAnsiTheme="majorHAnsi" w:cstheme="majorHAnsi"/>
          <w:spacing w:val="6"/>
        </w:rPr>
        <w:t xml:space="preserve"> </w:t>
      </w:r>
      <w:r w:rsidRPr="00C64791">
        <w:rPr>
          <w:rFonts w:asciiTheme="majorHAnsi" w:hAnsiTheme="majorHAnsi" w:cstheme="majorHAnsi"/>
        </w:rPr>
        <w:t>manage</w:t>
      </w:r>
      <w:r w:rsidRPr="00C64791">
        <w:rPr>
          <w:rFonts w:asciiTheme="majorHAnsi" w:hAnsiTheme="majorHAnsi" w:cstheme="majorHAnsi"/>
          <w:spacing w:val="7"/>
        </w:rPr>
        <w:t xml:space="preserve"> </w:t>
      </w:r>
      <w:r w:rsidRPr="00C64791">
        <w:rPr>
          <w:rFonts w:asciiTheme="majorHAnsi" w:hAnsiTheme="majorHAnsi" w:cstheme="majorHAnsi"/>
        </w:rPr>
        <w:t>and</w:t>
      </w:r>
      <w:r w:rsidRPr="00C64791">
        <w:rPr>
          <w:rFonts w:asciiTheme="majorHAnsi" w:hAnsiTheme="majorHAnsi" w:cstheme="majorHAnsi"/>
          <w:spacing w:val="6"/>
        </w:rPr>
        <w:t xml:space="preserve"> </w:t>
      </w:r>
      <w:r w:rsidRPr="00C64791">
        <w:rPr>
          <w:rFonts w:asciiTheme="majorHAnsi" w:hAnsiTheme="majorHAnsi" w:cstheme="majorHAnsi"/>
        </w:rPr>
        <w:t>provide</w:t>
      </w:r>
      <w:r w:rsidRPr="00C64791">
        <w:rPr>
          <w:rFonts w:asciiTheme="majorHAnsi" w:hAnsiTheme="majorHAnsi" w:cstheme="majorHAnsi"/>
          <w:spacing w:val="7"/>
        </w:rPr>
        <w:t xml:space="preserve"> </w:t>
      </w:r>
      <w:r w:rsidRPr="00C64791">
        <w:rPr>
          <w:rFonts w:asciiTheme="majorHAnsi" w:hAnsiTheme="majorHAnsi" w:cstheme="majorHAnsi"/>
        </w:rPr>
        <w:t>progress</w:t>
      </w:r>
      <w:r w:rsidRPr="00C64791">
        <w:rPr>
          <w:rFonts w:asciiTheme="majorHAnsi" w:hAnsiTheme="majorHAnsi" w:cstheme="majorHAnsi"/>
          <w:spacing w:val="6"/>
        </w:rPr>
        <w:t xml:space="preserve"> </w:t>
      </w:r>
      <w:r w:rsidRPr="00C64791">
        <w:rPr>
          <w:rFonts w:asciiTheme="majorHAnsi" w:hAnsiTheme="majorHAnsi" w:cstheme="majorHAnsi"/>
        </w:rPr>
        <w:t>on</w:t>
      </w:r>
      <w:r w:rsidRPr="00C64791">
        <w:rPr>
          <w:rFonts w:asciiTheme="majorHAnsi" w:hAnsiTheme="majorHAnsi" w:cstheme="majorHAnsi"/>
          <w:spacing w:val="7"/>
        </w:rPr>
        <w:t xml:space="preserve"> </w:t>
      </w:r>
      <w:r w:rsidRPr="00C64791">
        <w:rPr>
          <w:rFonts w:asciiTheme="majorHAnsi" w:hAnsiTheme="majorHAnsi" w:cstheme="majorHAnsi"/>
        </w:rPr>
        <w:t>all</w:t>
      </w:r>
      <w:r w:rsidRPr="00C64791">
        <w:rPr>
          <w:rFonts w:asciiTheme="majorHAnsi" w:hAnsiTheme="majorHAnsi" w:cstheme="majorHAnsi"/>
          <w:spacing w:val="6"/>
        </w:rPr>
        <w:t xml:space="preserve"> </w:t>
      </w:r>
      <w:r w:rsidRPr="00C64791">
        <w:rPr>
          <w:rFonts w:asciiTheme="majorHAnsi" w:hAnsiTheme="majorHAnsi" w:cstheme="majorHAnsi"/>
        </w:rPr>
        <w:t>software</w:t>
      </w:r>
      <w:r w:rsidRPr="00C64791">
        <w:rPr>
          <w:rFonts w:asciiTheme="majorHAnsi" w:hAnsiTheme="majorHAnsi" w:cstheme="majorHAnsi"/>
          <w:spacing w:val="7"/>
        </w:rPr>
        <w:t xml:space="preserve"> </w:t>
      </w:r>
      <w:r w:rsidRPr="00C64791">
        <w:rPr>
          <w:rFonts w:asciiTheme="majorHAnsi" w:hAnsiTheme="majorHAnsi" w:cstheme="majorHAnsi"/>
        </w:rPr>
        <w:t>development</w:t>
      </w:r>
      <w:r w:rsidRPr="00C64791">
        <w:rPr>
          <w:rFonts w:asciiTheme="majorHAnsi" w:hAnsiTheme="majorHAnsi" w:cstheme="majorHAnsi"/>
          <w:spacing w:val="6"/>
        </w:rPr>
        <w:t xml:space="preserve"> </w:t>
      </w:r>
      <w:r w:rsidRPr="00C64791">
        <w:rPr>
          <w:rFonts w:asciiTheme="majorHAnsi" w:hAnsiTheme="majorHAnsi" w:cstheme="majorHAnsi"/>
        </w:rPr>
        <w:t>activities.</w:t>
      </w:r>
    </w:p>
    <w:p w14:paraId="336AF4ED" w14:textId="77777777" w:rsidR="00BF5C25" w:rsidRPr="00C64791" w:rsidRDefault="00787F7B">
      <w:pPr>
        <w:pStyle w:val="Heading2"/>
        <w:spacing w:before="113"/>
        <w:rPr>
          <w:rFonts w:asciiTheme="majorHAnsi" w:hAnsiTheme="majorHAnsi" w:cstheme="majorHAnsi"/>
        </w:rPr>
      </w:pPr>
      <w:r w:rsidRPr="00C64791">
        <w:rPr>
          <w:rFonts w:asciiTheme="majorHAnsi" w:hAnsiTheme="majorHAnsi" w:cstheme="majorHAnsi"/>
          <w:color w:val="4584C5"/>
        </w:rPr>
        <w:t>Product</w:t>
      </w:r>
      <w:r w:rsidRPr="00C64791">
        <w:rPr>
          <w:rFonts w:asciiTheme="majorHAnsi" w:hAnsiTheme="majorHAnsi" w:cstheme="majorHAnsi"/>
          <w:color w:val="4584C5"/>
          <w:spacing w:val="3"/>
        </w:rPr>
        <w:t xml:space="preserve"> </w:t>
      </w:r>
      <w:r w:rsidRPr="00C64791">
        <w:rPr>
          <w:rFonts w:asciiTheme="majorHAnsi" w:hAnsiTheme="majorHAnsi" w:cstheme="majorHAnsi"/>
          <w:color w:val="4584C5"/>
        </w:rPr>
        <w:t>Manager</w:t>
      </w:r>
    </w:p>
    <w:p w14:paraId="2943023D" w14:textId="77777777" w:rsidR="00BF5C25" w:rsidRPr="00C64791" w:rsidRDefault="00787F7B">
      <w:pPr>
        <w:pStyle w:val="Heading3"/>
        <w:rPr>
          <w:rFonts w:asciiTheme="majorHAnsi" w:hAnsiTheme="majorHAnsi" w:cstheme="majorHAnsi"/>
        </w:rPr>
      </w:pPr>
      <w:proofErr w:type="spellStart"/>
      <w:r w:rsidRPr="00C64791">
        <w:rPr>
          <w:rFonts w:asciiTheme="majorHAnsi" w:hAnsiTheme="majorHAnsi" w:cstheme="majorHAnsi"/>
          <w:w w:val="105"/>
        </w:rPr>
        <w:t>Skiplino</w:t>
      </w:r>
      <w:proofErr w:type="spellEnd"/>
    </w:p>
    <w:p w14:paraId="0AB9A558" w14:textId="77777777" w:rsidR="00BF5C25" w:rsidRPr="00C64791" w:rsidRDefault="00787F7B">
      <w:pPr>
        <w:tabs>
          <w:tab w:val="left" w:pos="10781"/>
        </w:tabs>
        <w:spacing w:before="65"/>
        <w:ind w:left="498"/>
        <w:rPr>
          <w:rFonts w:asciiTheme="majorHAnsi" w:hAnsiTheme="majorHAnsi" w:cstheme="majorHAnsi"/>
          <w:i/>
          <w:sz w:val="16"/>
        </w:rPr>
      </w:pPr>
      <w:r w:rsidRPr="00C64791">
        <w:rPr>
          <w:rFonts w:asciiTheme="majorHAnsi" w:hAnsiTheme="majorHAnsi" w:cstheme="majorHAnsi"/>
          <w:i/>
          <w:color w:val="4584C5"/>
          <w:sz w:val="16"/>
        </w:rPr>
        <w:t>10/2018</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03/2020</w:t>
      </w:r>
      <w:r w:rsidRPr="00C64791">
        <w:rPr>
          <w:rFonts w:asciiTheme="majorHAnsi" w:hAnsiTheme="majorHAnsi" w:cstheme="majorHAnsi"/>
          <w:sz w:val="16"/>
        </w:rPr>
        <w:t>,</w:t>
      </w:r>
      <w:r w:rsidRPr="00C64791">
        <w:rPr>
          <w:rFonts w:asciiTheme="majorHAnsi" w:hAnsiTheme="majorHAnsi" w:cstheme="majorHAnsi"/>
          <w:sz w:val="16"/>
        </w:rPr>
        <w:tab/>
      </w:r>
      <w:r w:rsidRPr="00C64791">
        <w:rPr>
          <w:rFonts w:asciiTheme="majorHAnsi" w:hAnsiTheme="majorHAnsi" w:cstheme="majorHAnsi"/>
          <w:i/>
          <w:color w:val="4584C5"/>
          <w:sz w:val="16"/>
        </w:rPr>
        <w:t>Manama</w:t>
      </w:r>
    </w:p>
    <w:p w14:paraId="3236963E" w14:textId="77777777" w:rsidR="0082682E" w:rsidRPr="00C64791" w:rsidRDefault="00787F7B" w:rsidP="0082682E">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Drive</w:t>
      </w:r>
      <w:r w:rsidRPr="00C64791">
        <w:rPr>
          <w:rFonts w:asciiTheme="majorHAnsi" w:hAnsiTheme="majorHAnsi" w:cstheme="majorHAnsi"/>
          <w:spacing w:val="-3"/>
        </w:rPr>
        <w:t xml:space="preserve"> </w:t>
      </w:r>
      <w:r w:rsidRPr="00C64791">
        <w:rPr>
          <w:rFonts w:asciiTheme="majorHAnsi" w:hAnsiTheme="majorHAnsi" w:cstheme="majorHAnsi"/>
        </w:rPr>
        <w:t>the</w:t>
      </w:r>
      <w:r w:rsidRPr="00C64791">
        <w:rPr>
          <w:rFonts w:asciiTheme="majorHAnsi" w:hAnsiTheme="majorHAnsi" w:cstheme="majorHAnsi"/>
          <w:spacing w:val="-2"/>
        </w:rPr>
        <w:t xml:space="preserve"> </w:t>
      </w:r>
      <w:r w:rsidRPr="00C64791">
        <w:rPr>
          <w:rFonts w:asciiTheme="majorHAnsi" w:hAnsiTheme="majorHAnsi" w:cstheme="majorHAnsi"/>
        </w:rPr>
        <w:t>product</w:t>
      </w:r>
      <w:r w:rsidRPr="00C64791">
        <w:rPr>
          <w:rFonts w:asciiTheme="majorHAnsi" w:hAnsiTheme="majorHAnsi" w:cstheme="majorHAnsi"/>
          <w:spacing w:val="-3"/>
        </w:rPr>
        <w:t xml:space="preserve"> </w:t>
      </w:r>
      <w:r w:rsidRPr="00C64791">
        <w:rPr>
          <w:rFonts w:asciiTheme="majorHAnsi" w:hAnsiTheme="majorHAnsi" w:cstheme="majorHAnsi"/>
        </w:rPr>
        <w:t>and</w:t>
      </w:r>
      <w:r w:rsidRPr="00C64791">
        <w:rPr>
          <w:rFonts w:asciiTheme="majorHAnsi" w:hAnsiTheme="majorHAnsi" w:cstheme="majorHAnsi"/>
          <w:spacing w:val="-2"/>
        </w:rPr>
        <w:t xml:space="preserve"> </w:t>
      </w:r>
      <w:r w:rsidRPr="00C64791">
        <w:rPr>
          <w:rFonts w:asciiTheme="majorHAnsi" w:hAnsiTheme="majorHAnsi" w:cstheme="majorHAnsi"/>
        </w:rPr>
        <w:t>business-planning</w:t>
      </w:r>
      <w:r w:rsidRPr="00C64791">
        <w:rPr>
          <w:rFonts w:asciiTheme="majorHAnsi" w:hAnsiTheme="majorHAnsi" w:cstheme="majorHAnsi"/>
          <w:spacing w:val="-3"/>
        </w:rPr>
        <w:t xml:space="preserve"> </w:t>
      </w:r>
      <w:r w:rsidRPr="00C64791">
        <w:rPr>
          <w:rFonts w:asciiTheme="majorHAnsi" w:hAnsiTheme="majorHAnsi" w:cstheme="majorHAnsi"/>
        </w:rPr>
        <w:t>process</w:t>
      </w:r>
      <w:r w:rsidRPr="00C64791">
        <w:rPr>
          <w:rFonts w:asciiTheme="majorHAnsi" w:hAnsiTheme="majorHAnsi" w:cstheme="majorHAnsi"/>
          <w:spacing w:val="-2"/>
        </w:rPr>
        <w:t xml:space="preserve"> </w:t>
      </w:r>
      <w:r w:rsidRPr="00C64791">
        <w:rPr>
          <w:rFonts w:asciiTheme="majorHAnsi" w:hAnsiTheme="majorHAnsi" w:cstheme="majorHAnsi"/>
        </w:rPr>
        <w:t>across</w:t>
      </w:r>
      <w:r w:rsidRPr="00C64791">
        <w:rPr>
          <w:rFonts w:asciiTheme="majorHAnsi" w:hAnsiTheme="majorHAnsi" w:cstheme="majorHAnsi"/>
          <w:spacing w:val="-3"/>
        </w:rPr>
        <w:t xml:space="preserve"> </w:t>
      </w:r>
      <w:r w:rsidRPr="00C64791">
        <w:rPr>
          <w:rFonts w:asciiTheme="majorHAnsi" w:hAnsiTheme="majorHAnsi" w:cstheme="majorHAnsi"/>
        </w:rPr>
        <w:t>cross-functional</w:t>
      </w:r>
      <w:r w:rsidRPr="00C64791">
        <w:rPr>
          <w:rFonts w:asciiTheme="majorHAnsi" w:hAnsiTheme="majorHAnsi" w:cstheme="majorHAnsi"/>
          <w:spacing w:val="-2"/>
        </w:rPr>
        <w:t xml:space="preserve"> </w:t>
      </w:r>
      <w:r w:rsidRPr="00C64791">
        <w:rPr>
          <w:rFonts w:asciiTheme="majorHAnsi" w:hAnsiTheme="majorHAnsi" w:cstheme="majorHAnsi"/>
        </w:rPr>
        <w:t>teams</w:t>
      </w:r>
      <w:r w:rsidRPr="00C64791">
        <w:rPr>
          <w:rFonts w:asciiTheme="majorHAnsi" w:hAnsiTheme="majorHAnsi" w:cstheme="majorHAnsi"/>
          <w:spacing w:val="-3"/>
        </w:rPr>
        <w:t xml:space="preserve"> </w:t>
      </w:r>
      <w:r w:rsidRPr="00C64791">
        <w:rPr>
          <w:rFonts w:asciiTheme="majorHAnsi" w:hAnsiTheme="majorHAnsi" w:cstheme="majorHAnsi"/>
        </w:rPr>
        <w:t>of</w:t>
      </w:r>
      <w:r w:rsidRPr="00C64791">
        <w:rPr>
          <w:rFonts w:asciiTheme="majorHAnsi" w:hAnsiTheme="majorHAnsi" w:cstheme="majorHAnsi"/>
          <w:spacing w:val="-2"/>
        </w:rPr>
        <w:t xml:space="preserve"> </w:t>
      </w:r>
      <w:r w:rsidRPr="00C64791">
        <w:rPr>
          <w:rFonts w:asciiTheme="majorHAnsi" w:hAnsiTheme="majorHAnsi" w:cstheme="majorHAnsi"/>
        </w:rPr>
        <w:t>the</w:t>
      </w:r>
      <w:r w:rsidRPr="00C64791">
        <w:rPr>
          <w:rFonts w:asciiTheme="majorHAnsi" w:hAnsiTheme="majorHAnsi" w:cstheme="majorHAnsi"/>
          <w:spacing w:val="-3"/>
        </w:rPr>
        <w:t xml:space="preserve"> </w:t>
      </w:r>
      <w:r w:rsidRPr="00C64791">
        <w:rPr>
          <w:rFonts w:asciiTheme="majorHAnsi" w:hAnsiTheme="majorHAnsi" w:cstheme="majorHAnsi"/>
        </w:rPr>
        <w:t>company.</w:t>
      </w:r>
    </w:p>
    <w:p w14:paraId="45CF2C28" w14:textId="6A96B1F9" w:rsidR="0082682E" w:rsidRPr="00C64791" w:rsidRDefault="00787F7B" w:rsidP="0082682E">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Analyze consumer needs,</w:t>
      </w:r>
      <w:r w:rsidRPr="00C64791">
        <w:rPr>
          <w:rFonts w:asciiTheme="majorHAnsi" w:hAnsiTheme="majorHAnsi" w:cstheme="majorHAnsi"/>
          <w:spacing w:val="1"/>
        </w:rPr>
        <w:t xml:space="preserve"> </w:t>
      </w:r>
      <w:r w:rsidRPr="00C64791">
        <w:rPr>
          <w:rFonts w:asciiTheme="majorHAnsi" w:hAnsiTheme="majorHAnsi" w:cstheme="majorHAnsi"/>
        </w:rPr>
        <w:t>current market trends,</w:t>
      </w:r>
      <w:r w:rsidRPr="00C64791">
        <w:rPr>
          <w:rFonts w:asciiTheme="majorHAnsi" w:hAnsiTheme="majorHAnsi" w:cstheme="majorHAnsi"/>
          <w:spacing w:val="1"/>
        </w:rPr>
        <w:t xml:space="preserve"> </w:t>
      </w:r>
      <w:r w:rsidRPr="00C64791">
        <w:rPr>
          <w:rFonts w:asciiTheme="majorHAnsi" w:hAnsiTheme="majorHAnsi" w:cstheme="majorHAnsi"/>
        </w:rPr>
        <w:t>and potential</w:t>
      </w:r>
      <w:r w:rsidRPr="00C64791">
        <w:rPr>
          <w:rFonts w:asciiTheme="majorHAnsi" w:hAnsiTheme="majorHAnsi" w:cstheme="majorHAnsi"/>
          <w:spacing w:val="1"/>
        </w:rPr>
        <w:t xml:space="preserve"> </w:t>
      </w:r>
      <w:r w:rsidRPr="00C64791">
        <w:rPr>
          <w:rFonts w:asciiTheme="majorHAnsi" w:hAnsiTheme="majorHAnsi" w:cstheme="majorHAnsi"/>
        </w:rPr>
        <w:t>partnerships from an</w:t>
      </w:r>
      <w:r w:rsidRPr="00C64791">
        <w:rPr>
          <w:rFonts w:asciiTheme="majorHAnsi" w:hAnsiTheme="majorHAnsi" w:cstheme="majorHAnsi"/>
          <w:spacing w:val="1"/>
        </w:rPr>
        <w:t xml:space="preserve"> </w:t>
      </w:r>
      <w:r w:rsidRPr="00C64791">
        <w:rPr>
          <w:rFonts w:asciiTheme="majorHAnsi" w:hAnsiTheme="majorHAnsi" w:cstheme="majorHAnsi"/>
        </w:rPr>
        <w:t>ROI and</w:t>
      </w:r>
      <w:r w:rsidRPr="00C64791">
        <w:rPr>
          <w:rFonts w:asciiTheme="majorHAnsi" w:hAnsiTheme="majorHAnsi" w:cstheme="majorHAnsi"/>
          <w:spacing w:val="1"/>
        </w:rPr>
        <w:t xml:space="preserve"> </w:t>
      </w:r>
      <w:r w:rsidRPr="00C64791">
        <w:rPr>
          <w:rFonts w:asciiTheme="majorHAnsi" w:hAnsiTheme="majorHAnsi" w:cstheme="majorHAnsi"/>
        </w:rPr>
        <w:t>build vs. buy</w:t>
      </w:r>
      <w:r w:rsidRPr="00C64791">
        <w:rPr>
          <w:rFonts w:asciiTheme="majorHAnsi" w:hAnsiTheme="majorHAnsi" w:cstheme="majorHAnsi"/>
          <w:spacing w:val="1"/>
        </w:rPr>
        <w:t xml:space="preserve"> </w:t>
      </w:r>
      <w:r w:rsidRPr="00C64791">
        <w:rPr>
          <w:rFonts w:asciiTheme="majorHAnsi" w:hAnsiTheme="majorHAnsi" w:cstheme="majorHAnsi"/>
        </w:rPr>
        <w:t>perspective.</w:t>
      </w:r>
    </w:p>
    <w:p w14:paraId="030B2B9E" w14:textId="77777777" w:rsidR="0082682E" w:rsidRPr="00C64791" w:rsidRDefault="00787F7B" w:rsidP="0082682E">
      <w:pPr>
        <w:pStyle w:val="BodyText"/>
        <w:numPr>
          <w:ilvl w:val="0"/>
          <w:numId w:val="3"/>
        </w:numPr>
        <w:tabs>
          <w:tab w:val="left" w:pos="720"/>
        </w:tabs>
        <w:spacing w:before="93" w:line="276" w:lineRule="auto"/>
        <w:ind w:right="1169" w:hanging="540"/>
        <w:rPr>
          <w:rFonts w:asciiTheme="majorHAnsi" w:hAnsiTheme="majorHAnsi" w:cstheme="majorHAnsi"/>
        </w:rPr>
      </w:pPr>
      <w:r w:rsidRPr="00C64791">
        <w:rPr>
          <w:rFonts w:asciiTheme="majorHAnsi" w:hAnsiTheme="majorHAnsi" w:cstheme="majorHAnsi"/>
        </w:rPr>
        <w:t>Analyze</w:t>
      </w:r>
      <w:r w:rsidRPr="00C64791">
        <w:rPr>
          <w:rFonts w:asciiTheme="majorHAnsi" w:hAnsiTheme="majorHAnsi" w:cstheme="majorHAnsi"/>
          <w:spacing w:val="-8"/>
        </w:rPr>
        <w:t xml:space="preserve"> </w:t>
      </w:r>
      <w:r w:rsidRPr="00C64791">
        <w:rPr>
          <w:rFonts w:asciiTheme="majorHAnsi" w:hAnsiTheme="majorHAnsi" w:cstheme="majorHAnsi"/>
        </w:rPr>
        <w:t>product</w:t>
      </w:r>
      <w:r w:rsidRPr="00C64791">
        <w:rPr>
          <w:rFonts w:asciiTheme="majorHAnsi" w:hAnsiTheme="majorHAnsi" w:cstheme="majorHAnsi"/>
          <w:spacing w:val="-8"/>
        </w:rPr>
        <w:t xml:space="preserve"> </w:t>
      </w:r>
      <w:r w:rsidRPr="00C64791">
        <w:rPr>
          <w:rFonts w:asciiTheme="majorHAnsi" w:hAnsiTheme="majorHAnsi" w:cstheme="majorHAnsi"/>
        </w:rPr>
        <w:t>requirements</w:t>
      </w:r>
      <w:r w:rsidRPr="00C64791">
        <w:rPr>
          <w:rFonts w:asciiTheme="majorHAnsi" w:hAnsiTheme="majorHAnsi" w:cstheme="majorHAnsi"/>
          <w:spacing w:val="-8"/>
        </w:rPr>
        <w:t xml:space="preserve"> </w:t>
      </w:r>
      <w:r w:rsidRPr="00C64791">
        <w:rPr>
          <w:rFonts w:asciiTheme="majorHAnsi" w:hAnsiTheme="majorHAnsi" w:cstheme="majorHAnsi"/>
        </w:rPr>
        <w:t>and</w:t>
      </w:r>
      <w:r w:rsidRPr="00C64791">
        <w:rPr>
          <w:rFonts w:asciiTheme="majorHAnsi" w:hAnsiTheme="majorHAnsi" w:cstheme="majorHAnsi"/>
          <w:spacing w:val="-7"/>
        </w:rPr>
        <w:t xml:space="preserve"> </w:t>
      </w:r>
      <w:r w:rsidRPr="00C64791">
        <w:rPr>
          <w:rFonts w:asciiTheme="majorHAnsi" w:hAnsiTheme="majorHAnsi" w:cstheme="majorHAnsi"/>
        </w:rPr>
        <w:t>develop</w:t>
      </w:r>
      <w:r w:rsidRPr="00C64791">
        <w:rPr>
          <w:rFonts w:asciiTheme="majorHAnsi" w:hAnsiTheme="majorHAnsi" w:cstheme="majorHAnsi"/>
          <w:spacing w:val="-8"/>
        </w:rPr>
        <w:t xml:space="preserve"> </w:t>
      </w:r>
      <w:r w:rsidRPr="00C64791">
        <w:rPr>
          <w:rFonts w:asciiTheme="majorHAnsi" w:hAnsiTheme="majorHAnsi" w:cstheme="majorHAnsi"/>
        </w:rPr>
        <w:t>appropriate</w:t>
      </w:r>
      <w:r w:rsidRPr="00C64791">
        <w:rPr>
          <w:rFonts w:asciiTheme="majorHAnsi" w:hAnsiTheme="majorHAnsi" w:cstheme="majorHAnsi"/>
          <w:spacing w:val="-8"/>
        </w:rPr>
        <w:t xml:space="preserve"> </w:t>
      </w:r>
      <w:r w:rsidRPr="00C64791">
        <w:rPr>
          <w:rFonts w:asciiTheme="majorHAnsi" w:hAnsiTheme="majorHAnsi" w:cstheme="majorHAnsi"/>
        </w:rPr>
        <w:t>programs</w:t>
      </w:r>
      <w:r w:rsidRPr="00C64791">
        <w:rPr>
          <w:rFonts w:asciiTheme="majorHAnsi" w:hAnsiTheme="majorHAnsi" w:cstheme="majorHAnsi"/>
          <w:spacing w:val="-8"/>
        </w:rPr>
        <w:t xml:space="preserve"> </w:t>
      </w:r>
      <w:r w:rsidRPr="00C64791">
        <w:rPr>
          <w:rFonts w:asciiTheme="majorHAnsi" w:hAnsiTheme="majorHAnsi" w:cstheme="majorHAnsi"/>
        </w:rPr>
        <w:t>to</w:t>
      </w:r>
      <w:r w:rsidRPr="00C64791">
        <w:rPr>
          <w:rFonts w:asciiTheme="majorHAnsi" w:hAnsiTheme="majorHAnsi" w:cstheme="majorHAnsi"/>
          <w:spacing w:val="-8"/>
        </w:rPr>
        <w:t xml:space="preserve"> </w:t>
      </w:r>
      <w:r w:rsidRPr="00C64791">
        <w:rPr>
          <w:rFonts w:asciiTheme="majorHAnsi" w:hAnsiTheme="majorHAnsi" w:cstheme="majorHAnsi"/>
        </w:rPr>
        <w:t>ensure</w:t>
      </w:r>
      <w:r w:rsidRPr="00C64791">
        <w:rPr>
          <w:rFonts w:asciiTheme="majorHAnsi" w:hAnsiTheme="majorHAnsi" w:cstheme="majorHAnsi"/>
          <w:spacing w:val="-7"/>
        </w:rPr>
        <w:t xml:space="preserve"> </w:t>
      </w:r>
      <w:r w:rsidRPr="00C64791">
        <w:rPr>
          <w:rFonts w:asciiTheme="majorHAnsi" w:hAnsiTheme="majorHAnsi" w:cstheme="majorHAnsi"/>
        </w:rPr>
        <w:t>they’re</w:t>
      </w:r>
      <w:r w:rsidRPr="00C64791">
        <w:rPr>
          <w:rFonts w:asciiTheme="majorHAnsi" w:hAnsiTheme="majorHAnsi" w:cstheme="majorHAnsi"/>
          <w:spacing w:val="-8"/>
        </w:rPr>
        <w:t xml:space="preserve"> </w:t>
      </w:r>
      <w:r w:rsidRPr="00C64791">
        <w:rPr>
          <w:rFonts w:asciiTheme="majorHAnsi" w:hAnsiTheme="majorHAnsi" w:cstheme="majorHAnsi"/>
        </w:rPr>
        <w:t>successfully</w:t>
      </w:r>
      <w:r w:rsidRPr="00C64791">
        <w:rPr>
          <w:rFonts w:asciiTheme="majorHAnsi" w:hAnsiTheme="majorHAnsi" w:cstheme="majorHAnsi"/>
          <w:spacing w:val="-8"/>
        </w:rPr>
        <w:t xml:space="preserve"> </w:t>
      </w:r>
      <w:r w:rsidRPr="00C64791">
        <w:rPr>
          <w:rFonts w:asciiTheme="majorHAnsi" w:hAnsiTheme="majorHAnsi" w:cstheme="majorHAnsi"/>
        </w:rPr>
        <w:t>achieved.</w:t>
      </w:r>
    </w:p>
    <w:p w14:paraId="621F48E6" w14:textId="77777777" w:rsidR="0082682E" w:rsidRPr="00C64791" w:rsidRDefault="00787F7B" w:rsidP="0082682E">
      <w:pPr>
        <w:pStyle w:val="BodyText"/>
        <w:numPr>
          <w:ilvl w:val="0"/>
          <w:numId w:val="3"/>
        </w:numPr>
        <w:tabs>
          <w:tab w:val="left" w:pos="720"/>
        </w:tabs>
        <w:spacing w:before="93" w:line="276" w:lineRule="auto"/>
        <w:ind w:right="1169" w:hanging="540"/>
        <w:rPr>
          <w:rFonts w:asciiTheme="majorHAnsi" w:hAnsiTheme="majorHAnsi" w:cstheme="majorHAnsi"/>
        </w:rPr>
      </w:pPr>
      <w:r w:rsidRPr="00C64791">
        <w:rPr>
          <w:rFonts w:asciiTheme="majorHAnsi" w:hAnsiTheme="majorHAnsi" w:cstheme="majorHAnsi"/>
        </w:rPr>
        <w:t>Develop,</w:t>
      </w:r>
      <w:r w:rsidRPr="00C64791">
        <w:rPr>
          <w:rFonts w:asciiTheme="majorHAnsi" w:hAnsiTheme="majorHAnsi" w:cstheme="majorHAnsi"/>
          <w:spacing w:val="12"/>
        </w:rPr>
        <w:t xml:space="preserve"> </w:t>
      </w:r>
      <w:r w:rsidRPr="00C64791">
        <w:rPr>
          <w:rFonts w:asciiTheme="majorHAnsi" w:hAnsiTheme="majorHAnsi" w:cstheme="majorHAnsi"/>
        </w:rPr>
        <w:t>implement,</w:t>
      </w:r>
      <w:r w:rsidRPr="00C64791">
        <w:rPr>
          <w:rFonts w:asciiTheme="majorHAnsi" w:hAnsiTheme="majorHAnsi" w:cstheme="majorHAnsi"/>
          <w:spacing w:val="12"/>
        </w:rPr>
        <w:t xml:space="preserve"> </w:t>
      </w:r>
      <w:r w:rsidRPr="00C64791">
        <w:rPr>
          <w:rFonts w:asciiTheme="majorHAnsi" w:hAnsiTheme="majorHAnsi" w:cstheme="majorHAnsi"/>
        </w:rPr>
        <w:t>and</w:t>
      </w:r>
      <w:r w:rsidRPr="00C64791">
        <w:rPr>
          <w:rFonts w:asciiTheme="majorHAnsi" w:hAnsiTheme="majorHAnsi" w:cstheme="majorHAnsi"/>
          <w:spacing w:val="12"/>
        </w:rPr>
        <w:t xml:space="preserve"> </w:t>
      </w:r>
      <w:r w:rsidRPr="00C64791">
        <w:rPr>
          <w:rFonts w:asciiTheme="majorHAnsi" w:hAnsiTheme="majorHAnsi" w:cstheme="majorHAnsi"/>
        </w:rPr>
        <w:t>maintain</w:t>
      </w:r>
      <w:r w:rsidRPr="00C64791">
        <w:rPr>
          <w:rFonts w:asciiTheme="majorHAnsi" w:hAnsiTheme="majorHAnsi" w:cstheme="majorHAnsi"/>
          <w:spacing w:val="12"/>
        </w:rPr>
        <w:t xml:space="preserve"> </w:t>
      </w:r>
      <w:r w:rsidRPr="00C64791">
        <w:rPr>
          <w:rFonts w:asciiTheme="majorHAnsi" w:hAnsiTheme="majorHAnsi" w:cstheme="majorHAnsi"/>
        </w:rPr>
        <w:t>production</w:t>
      </w:r>
      <w:r w:rsidRPr="00C64791">
        <w:rPr>
          <w:rFonts w:asciiTheme="majorHAnsi" w:hAnsiTheme="majorHAnsi" w:cstheme="majorHAnsi"/>
          <w:spacing w:val="12"/>
        </w:rPr>
        <w:t xml:space="preserve"> </w:t>
      </w:r>
      <w:r w:rsidRPr="00C64791">
        <w:rPr>
          <w:rFonts w:asciiTheme="majorHAnsi" w:hAnsiTheme="majorHAnsi" w:cstheme="majorHAnsi"/>
        </w:rPr>
        <w:t>timelines</w:t>
      </w:r>
      <w:r w:rsidRPr="00C64791">
        <w:rPr>
          <w:rFonts w:asciiTheme="majorHAnsi" w:hAnsiTheme="majorHAnsi" w:cstheme="majorHAnsi"/>
          <w:spacing w:val="12"/>
        </w:rPr>
        <w:t xml:space="preserve"> </w:t>
      </w:r>
      <w:r w:rsidRPr="00C64791">
        <w:rPr>
          <w:rFonts w:asciiTheme="majorHAnsi" w:hAnsiTheme="majorHAnsi" w:cstheme="majorHAnsi"/>
        </w:rPr>
        <w:t>across</w:t>
      </w:r>
      <w:r w:rsidRPr="00C64791">
        <w:rPr>
          <w:rFonts w:asciiTheme="majorHAnsi" w:hAnsiTheme="majorHAnsi" w:cstheme="majorHAnsi"/>
          <w:spacing w:val="12"/>
        </w:rPr>
        <w:t xml:space="preserve"> </w:t>
      </w:r>
      <w:r w:rsidRPr="00C64791">
        <w:rPr>
          <w:rFonts w:asciiTheme="majorHAnsi" w:hAnsiTheme="majorHAnsi" w:cstheme="majorHAnsi"/>
        </w:rPr>
        <w:t>multiple</w:t>
      </w:r>
      <w:r w:rsidRPr="00C64791">
        <w:rPr>
          <w:rFonts w:asciiTheme="majorHAnsi" w:hAnsiTheme="majorHAnsi" w:cstheme="majorHAnsi"/>
          <w:spacing w:val="12"/>
        </w:rPr>
        <w:t xml:space="preserve"> </w:t>
      </w:r>
      <w:r w:rsidRPr="00C64791">
        <w:rPr>
          <w:rFonts w:asciiTheme="majorHAnsi" w:hAnsiTheme="majorHAnsi" w:cstheme="majorHAnsi"/>
        </w:rPr>
        <w:t>departments.</w:t>
      </w:r>
    </w:p>
    <w:p w14:paraId="52F4394D" w14:textId="4985226A" w:rsidR="00BF5C25" w:rsidRPr="00C64791" w:rsidRDefault="00787F7B" w:rsidP="00C64791">
      <w:pPr>
        <w:pStyle w:val="BodyText"/>
        <w:numPr>
          <w:ilvl w:val="0"/>
          <w:numId w:val="3"/>
        </w:numPr>
        <w:tabs>
          <w:tab w:val="left" w:pos="720"/>
        </w:tabs>
        <w:spacing w:before="93" w:line="276" w:lineRule="auto"/>
        <w:ind w:right="1169" w:hanging="540"/>
        <w:rPr>
          <w:rFonts w:asciiTheme="majorHAnsi" w:hAnsiTheme="majorHAnsi" w:cstheme="majorHAnsi"/>
          <w:sz w:val="19"/>
        </w:rPr>
      </w:pPr>
      <w:r w:rsidRPr="00C64791">
        <w:rPr>
          <w:rFonts w:asciiTheme="majorHAnsi" w:hAnsiTheme="majorHAnsi" w:cstheme="majorHAnsi"/>
        </w:rPr>
        <w:t>Appraise</w:t>
      </w:r>
      <w:r w:rsidRPr="00C64791">
        <w:rPr>
          <w:rFonts w:asciiTheme="majorHAnsi" w:hAnsiTheme="majorHAnsi" w:cstheme="majorHAnsi"/>
          <w:spacing w:val="6"/>
        </w:rPr>
        <w:t xml:space="preserve"> </w:t>
      </w:r>
      <w:r w:rsidRPr="00C64791">
        <w:rPr>
          <w:rFonts w:asciiTheme="majorHAnsi" w:hAnsiTheme="majorHAnsi" w:cstheme="majorHAnsi"/>
        </w:rPr>
        <w:t>new</w:t>
      </w:r>
      <w:r w:rsidRPr="00C64791">
        <w:rPr>
          <w:rFonts w:asciiTheme="majorHAnsi" w:hAnsiTheme="majorHAnsi" w:cstheme="majorHAnsi"/>
          <w:spacing w:val="6"/>
        </w:rPr>
        <w:t xml:space="preserve"> </w:t>
      </w:r>
      <w:r w:rsidRPr="00C64791">
        <w:rPr>
          <w:rFonts w:asciiTheme="majorHAnsi" w:hAnsiTheme="majorHAnsi" w:cstheme="majorHAnsi"/>
        </w:rPr>
        <w:t>product</w:t>
      </w:r>
      <w:r w:rsidRPr="00C64791">
        <w:rPr>
          <w:rFonts w:asciiTheme="majorHAnsi" w:hAnsiTheme="majorHAnsi" w:cstheme="majorHAnsi"/>
          <w:spacing w:val="7"/>
        </w:rPr>
        <w:t xml:space="preserve"> </w:t>
      </w:r>
      <w:r w:rsidRPr="00C64791">
        <w:rPr>
          <w:rFonts w:asciiTheme="majorHAnsi" w:hAnsiTheme="majorHAnsi" w:cstheme="majorHAnsi"/>
        </w:rPr>
        <w:t>ideas</w:t>
      </w:r>
      <w:r w:rsidRPr="00C64791">
        <w:rPr>
          <w:rFonts w:asciiTheme="majorHAnsi" w:hAnsiTheme="majorHAnsi" w:cstheme="majorHAnsi"/>
          <w:spacing w:val="6"/>
        </w:rPr>
        <w:t xml:space="preserve"> </w:t>
      </w:r>
      <w:r w:rsidRPr="00C64791">
        <w:rPr>
          <w:rFonts w:asciiTheme="majorHAnsi" w:hAnsiTheme="majorHAnsi" w:cstheme="majorHAnsi"/>
        </w:rPr>
        <w:t>and</w:t>
      </w:r>
      <w:r w:rsidRPr="00C64791">
        <w:rPr>
          <w:rFonts w:asciiTheme="majorHAnsi" w:hAnsiTheme="majorHAnsi" w:cstheme="majorHAnsi"/>
          <w:spacing w:val="7"/>
        </w:rPr>
        <w:t xml:space="preserve"> </w:t>
      </w:r>
      <w:r w:rsidRPr="00C64791">
        <w:rPr>
          <w:rFonts w:asciiTheme="majorHAnsi" w:hAnsiTheme="majorHAnsi" w:cstheme="majorHAnsi"/>
        </w:rPr>
        <w:t>strategize</w:t>
      </w:r>
      <w:r w:rsidRPr="00C64791">
        <w:rPr>
          <w:rFonts w:asciiTheme="majorHAnsi" w:hAnsiTheme="majorHAnsi" w:cstheme="majorHAnsi"/>
          <w:spacing w:val="6"/>
        </w:rPr>
        <w:t xml:space="preserve"> </w:t>
      </w:r>
      <w:r w:rsidRPr="00C64791">
        <w:rPr>
          <w:rFonts w:asciiTheme="majorHAnsi" w:hAnsiTheme="majorHAnsi" w:cstheme="majorHAnsi"/>
        </w:rPr>
        <w:t>appropriate</w:t>
      </w:r>
      <w:r w:rsidRPr="00C64791">
        <w:rPr>
          <w:rFonts w:asciiTheme="majorHAnsi" w:hAnsiTheme="majorHAnsi" w:cstheme="majorHAnsi"/>
          <w:spacing w:val="6"/>
        </w:rPr>
        <w:t xml:space="preserve"> </w:t>
      </w:r>
      <w:r w:rsidRPr="00C64791">
        <w:rPr>
          <w:rFonts w:asciiTheme="majorHAnsi" w:hAnsiTheme="majorHAnsi" w:cstheme="majorHAnsi"/>
        </w:rPr>
        <w:t>to-market</w:t>
      </w:r>
      <w:r w:rsidRPr="00C64791">
        <w:rPr>
          <w:rFonts w:asciiTheme="majorHAnsi" w:hAnsiTheme="majorHAnsi" w:cstheme="majorHAnsi"/>
          <w:spacing w:val="7"/>
        </w:rPr>
        <w:t xml:space="preserve"> </w:t>
      </w:r>
      <w:r w:rsidRPr="00C64791">
        <w:rPr>
          <w:rFonts w:asciiTheme="majorHAnsi" w:hAnsiTheme="majorHAnsi" w:cstheme="majorHAnsi"/>
        </w:rPr>
        <w:t>plans.</w:t>
      </w:r>
      <w:r w:rsidRPr="00C64791">
        <w:rPr>
          <w:rFonts w:asciiTheme="majorHAnsi" w:hAnsiTheme="majorHAnsi" w:cstheme="majorHAnsi"/>
          <w:spacing w:val="1"/>
        </w:rPr>
        <w:t xml:space="preserve"> </w:t>
      </w:r>
    </w:p>
    <w:p w14:paraId="0AD6D05F" w14:textId="77777777" w:rsidR="00C64791" w:rsidRPr="00C64791" w:rsidRDefault="00C64791" w:rsidP="00C64791">
      <w:pPr>
        <w:pStyle w:val="Heading1"/>
        <w:rPr>
          <w:rFonts w:asciiTheme="majorHAnsi" w:hAnsiTheme="majorHAnsi" w:cstheme="majorHAnsi"/>
        </w:rPr>
      </w:pPr>
      <w:r w:rsidRPr="00C64791">
        <w:rPr>
          <w:rFonts w:asciiTheme="majorHAnsi" w:hAnsiTheme="majorHAnsi" w:cstheme="majorHAnsi"/>
          <w:noProof/>
        </w:rPr>
        <w:lastRenderedPageBreak/>
        <mc:AlternateContent>
          <mc:Choice Requires="wps">
            <w:drawing>
              <wp:anchor distT="0" distB="0" distL="114300" distR="114300" simplePos="0" relativeHeight="487403008" behindDoc="0" locked="0" layoutInCell="1" allowOverlap="1" wp14:anchorId="6E04793E" wp14:editId="3CAC2A39">
                <wp:simplePos x="0" y="0"/>
                <wp:positionH relativeFrom="page">
                  <wp:posOffset>0</wp:posOffset>
                </wp:positionH>
                <wp:positionV relativeFrom="paragraph">
                  <wp:posOffset>248285</wp:posOffset>
                </wp:positionV>
                <wp:extent cx="7554595" cy="11430"/>
                <wp:effectExtent l="0" t="0" r="1905" b="1270"/>
                <wp:wrapNone/>
                <wp:docPr id="2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4595" cy="11430"/>
                        </a:xfrm>
                        <a:prstGeom prst="rect">
                          <a:avLst/>
                        </a:prstGeom>
                        <a:solidFill>
                          <a:srgbClr val="4584C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93E1B" id="Rectangle 9" o:spid="_x0000_s1026" style="position:absolute;margin-left:0;margin-top:19.55pt;width:594.85pt;height:.9pt;z-index:487403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" fillcolor="#4584c5" stroked="f">
                <v:path arrowok="t"/>
                <w10:wrap anchorx="page"/>
              </v:rect>
            </w:pict>
          </mc:Fallback>
        </mc:AlternateContent>
      </w:r>
      <w:r w:rsidRPr="00C64791">
        <w:rPr>
          <w:rFonts w:asciiTheme="majorHAnsi" w:hAnsiTheme="majorHAnsi" w:cstheme="majorHAnsi"/>
          <w:color w:val="4584C5"/>
          <w:w w:val="95"/>
        </w:rPr>
        <w:t>WORK</w:t>
      </w:r>
      <w:r w:rsidRPr="00C64791">
        <w:rPr>
          <w:rFonts w:asciiTheme="majorHAnsi" w:hAnsiTheme="majorHAnsi" w:cstheme="majorHAnsi"/>
          <w:color w:val="4584C5"/>
          <w:spacing w:val="-6"/>
          <w:w w:val="95"/>
        </w:rPr>
        <w:t xml:space="preserve"> </w:t>
      </w:r>
      <w:r w:rsidRPr="00C64791">
        <w:rPr>
          <w:rFonts w:asciiTheme="majorHAnsi" w:hAnsiTheme="majorHAnsi" w:cstheme="majorHAnsi"/>
          <w:color w:val="4584C5"/>
          <w:w w:val="95"/>
        </w:rPr>
        <w:t>EXPERIENCE</w:t>
      </w:r>
    </w:p>
    <w:p w14:paraId="63DF5BEF" w14:textId="77777777" w:rsidR="00C64791" w:rsidRPr="00C64791" w:rsidRDefault="00C64791">
      <w:pPr>
        <w:pStyle w:val="Heading2"/>
        <w:spacing w:before="0"/>
        <w:rPr>
          <w:rFonts w:asciiTheme="majorHAnsi" w:hAnsiTheme="majorHAnsi" w:cstheme="majorHAnsi"/>
          <w:color w:val="4584C5"/>
        </w:rPr>
      </w:pPr>
    </w:p>
    <w:p w14:paraId="7E4719C8" w14:textId="225CF994" w:rsidR="00BF5C25" w:rsidRPr="00C64791" w:rsidRDefault="00787F7B">
      <w:pPr>
        <w:pStyle w:val="Heading2"/>
        <w:spacing w:before="0"/>
        <w:rPr>
          <w:rFonts w:asciiTheme="majorHAnsi" w:hAnsiTheme="majorHAnsi" w:cstheme="majorHAnsi"/>
          <w:color w:val="4584C5"/>
        </w:rPr>
      </w:pPr>
      <w:r w:rsidRPr="00C64791">
        <w:rPr>
          <w:rFonts w:asciiTheme="majorHAnsi" w:hAnsiTheme="majorHAnsi" w:cstheme="majorHAnsi"/>
          <w:color w:val="4584C5"/>
        </w:rPr>
        <w:t>Web Developer</w:t>
      </w:r>
    </w:p>
    <w:p w14:paraId="08B5138F" w14:textId="77777777" w:rsidR="00BF5C25" w:rsidRPr="00C64791" w:rsidRDefault="00787F7B">
      <w:pPr>
        <w:pStyle w:val="Heading3"/>
        <w:rPr>
          <w:rFonts w:asciiTheme="majorHAnsi" w:hAnsiTheme="majorHAnsi" w:cstheme="majorHAnsi"/>
        </w:rPr>
      </w:pPr>
      <w:proofErr w:type="spellStart"/>
      <w:r w:rsidRPr="00C64791">
        <w:rPr>
          <w:rFonts w:asciiTheme="majorHAnsi" w:hAnsiTheme="majorHAnsi" w:cstheme="majorHAnsi"/>
          <w:w w:val="105"/>
        </w:rPr>
        <w:t>Skiplino</w:t>
      </w:r>
      <w:proofErr w:type="spellEnd"/>
    </w:p>
    <w:p w14:paraId="25BBF8D8" w14:textId="77777777" w:rsidR="00BF5C25" w:rsidRPr="00C64791" w:rsidRDefault="00787F7B">
      <w:pPr>
        <w:tabs>
          <w:tab w:val="left" w:pos="10781"/>
        </w:tabs>
        <w:spacing w:before="65"/>
        <w:ind w:left="498"/>
        <w:rPr>
          <w:rFonts w:asciiTheme="majorHAnsi" w:hAnsiTheme="majorHAnsi" w:cstheme="majorHAnsi"/>
          <w:i/>
          <w:sz w:val="16"/>
        </w:rPr>
      </w:pPr>
      <w:r w:rsidRPr="00C64791">
        <w:rPr>
          <w:rFonts w:asciiTheme="majorHAnsi" w:hAnsiTheme="majorHAnsi" w:cstheme="majorHAnsi"/>
          <w:i/>
          <w:color w:val="4584C5"/>
          <w:sz w:val="16"/>
        </w:rPr>
        <w:t>06/2017</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10/2018</w:t>
      </w:r>
      <w:r w:rsidRPr="00C64791">
        <w:rPr>
          <w:rFonts w:asciiTheme="majorHAnsi" w:hAnsiTheme="majorHAnsi" w:cstheme="majorHAnsi"/>
          <w:sz w:val="16"/>
        </w:rPr>
        <w:t>,</w:t>
      </w:r>
      <w:r w:rsidRPr="00C64791">
        <w:rPr>
          <w:rFonts w:asciiTheme="majorHAnsi" w:hAnsiTheme="majorHAnsi" w:cstheme="majorHAnsi"/>
          <w:sz w:val="16"/>
        </w:rPr>
        <w:tab/>
      </w:r>
      <w:r w:rsidRPr="00C64791">
        <w:rPr>
          <w:rFonts w:asciiTheme="majorHAnsi" w:hAnsiTheme="majorHAnsi" w:cstheme="majorHAnsi"/>
          <w:i/>
          <w:color w:val="4584C5"/>
          <w:sz w:val="16"/>
        </w:rPr>
        <w:t>Manama</w:t>
      </w:r>
    </w:p>
    <w:p w14:paraId="2A60B6E6" w14:textId="77777777" w:rsidR="006559A8" w:rsidRPr="00C64791" w:rsidRDefault="00787F7B" w:rsidP="006559A8">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 xml:space="preserve">Develop an MVC structure based on the latest technologies (Angular, </w:t>
      </w:r>
      <w:proofErr w:type="spellStart"/>
      <w:r w:rsidRPr="00C64791">
        <w:rPr>
          <w:rFonts w:asciiTheme="majorHAnsi" w:hAnsiTheme="majorHAnsi" w:cstheme="majorHAnsi"/>
        </w:rPr>
        <w:t>NodeJs</w:t>
      </w:r>
      <w:proofErr w:type="spellEnd"/>
      <w:r w:rsidRPr="00C64791">
        <w:rPr>
          <w:rFonts w:asciiTheme="majorHAnsi" w:hAnsiTheme="majorHAnsi" w:cstheme="majorHAnsi"/>
        </w:rPr>
        <w:t xml:space="preserve">, </w:t>
      </w:r>
      <w:proofErr w:type="spellStart"/>
      <w:r w:rsidRPr="00C64791">
        <w:rPr>
          <w:rFonts w:asciiTheme="majorHAnsi" w:hAnsiTheme="majorHAnsi" w:cstheme="majorHAnsi"/>
        </w:rPr>
        <w:t>ExpressJs</w:t>
      </w:r>
      <w:proofErr w:type="spellEnd"/>
      <w:r w:rsidRPr="00C64791">
        <w:rPr>
          <w:rFonts w:asciiTheme="majorHAnsi" w:hAnsiTheme="majorHAnsi" w:cstheme="majorHAnsi"/>
        </w:rPr>
        <w:t xml:space="preserve">, MongoDB, </w:t>
      </w:r>
      <w:proofErr w:type="spellStart"/>
      <w:r w:rsidRPr="00C64791">
        <w:rPr>
          <w:rFonts w:asciiTheme="majorHAnsi" w:hAnsiTheme="majorHAnsi" w:cstheme="majorHAnsi"/>
        </w:rPr>
        <w:t>RethinkDB</w:t>
      </w:r>
      <w:proofErr w:type="spellEnd"/>
      <w:r w:rsidRPr="00C64791">
        <w:rPr>
          <w:rFonts w:asciiTheme="majorHAnsi" w:hAnsiTheme="majorHAnsi" w:cstheme="majorHAnsi"/>
        </w:rPr>
        <w:t xml:space="preserve">). </w:t>
      </w:r>
    </w:p>
    <w:p w14:paraId="37462A2C" w14:textId="5E6D83A8" w:rsidR="00BF5C25" w:rsidRPr="00C64791" w:rsidRDefault="00787F7B" w:rsidP="006559A8">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Develop RESTful API’s to be used by the frontend and the mobile application.</w:t>
      </w:r>
    </w:p>
    <w:p w14:paraId="19CC9A33" w14:textId="5F8F2757" w:rsidR="00BF5C25" w:rsidRPr="00C64791" w:rsidRDefault="00787F7B" w:rsidP="006559A8">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Design MongoDB queries for eﬃcient and fast analytical data. Build an Admin panel for internal reporting and monitoring.</w:t>
      </w:r>
    </w:p>
    <w:p w14:paraId="5944638D" w14:textId="11E520BB" w:rsidR="00BF5C25" w:rsidRPr="00C64791" w:rsidRDefault="00787F7B" w:rsidP="006559A8">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Develop a subscription and payment model.</w:t>
      </w:r>
    </w:p>
    <w:p w14:paraId="1D455252" w14:textId="5DE8A26A" w:rsidR="00C64791" w:rsidRPr="00C64791" w:rsidRDefault="00787F7B" w:rsidP="00821C25">
      <w:pPr>
        <w:pStyle w:val="BodyText"/>
        <w:numPr>
          <w:ilvl w:val="0"/>
          <w:numId w:val="3"/>
        </w:numPr>
        <w:tabs>
          <w:tab w:val="left" w:pos="720"/>
        </w:tabs>
        <w:spacing w:before="114" w:line="276" w:lineRule="auto"/>
        <w:ind w:hanging="540"/>
        <w:rPr>
          <w:rFonts w:asciiTheme="majorHAnsi" w:hAnsiTheme="majorHAnsi" w:cstheme="majorHAnsi"/>
        </w:rPr>
      </w:pPr>
      <w:r w:rsidRPr="00C64791">
        <w:rPr>
          <w:rFonts w:asciiTheme="majorHAnsi" w:hAnsiTheme="majorHAnsi" w:cstheme="majorHAnsi"/>
        </w:rPr>
        <w:t xml:space="preserve">Integrate payment gateways, </w:t>
      </w:r>
      <w:proofErr w:type="gramStart"/>
      <w:r w:rsidRPr="00C64791">
        <w:rPr>
          <w:rFonts w:asciiTheme="majorHAnsi" w:hAnsiTheme="majorHAnsi" w:cstheme="majorHAnsi"/>
        </w:rPr>
        <w:t>SMS</w:t>
      </w:r>
      <w:proofErr w:type="gramEnd"/>
      <w:r w:rsidRPr="00C64791">
        <w:rPr>
          <w:rFonts w:asciiTheme="majorHAnsi" w:hAnsiTheme="majorHAnsi" w:cstheme="majorHAnsi"/>
        </w:rPr>
        <w:t xml:space="preserve"> and email services</w:t>
      </w:r>
      <w:r w:rsidRPr="00C64791">
        <w:rPr>
          <w:rFonts w:asciiTheme="majorHAnsi" w:hAnsiTheme="majorHAnsi" w:cstheme="majorHAnsi"/>
          <w:spacing w:val="-3"/>
        </w:rPr>
        <w:t xml:space="preserve"> </w:t>
      </w:r>
      <w:r w:rsidRPr="00C64791">
        <w:rPr>
          <w:rFonts w:asciiTheme="majorHAnsi" w:hAnsiTheme="majorHAnsi" w:cstheme="majorHAnsi"/>
        </w:rPr>
        <w:t>with</w:t>
      </w:r>
      <w:r w:rsidRPr="00C64791">
        <w:rPr>
          <w:rFonts w:asciiTheme="majorHAnsi" w:hAnsiTheme="majorHAnsi" w:cstheme="majorHAnsi"/>
          <w:spacing w:val="-4"/>
        </w:rPr>
        <w:t xml:space="preserve"> </w:t>
      </w:r>
      <w:r w:rsidRPr="00C64791">
        <w:rPr>
          <w:rFonts w:asciiTheme="majorHAnsi" w:hAnsiTheme="majorHAnsi" w:cstheme="majorHAnsi"/>
        </w:rPr>
        <w:t>the</w:t>
      </w:r>
      <w:r w:rsidRPr="00C64791">
        <w:rPr>
          <w:rFonts w:asciiTheme="majorHAnsi" w:hAnsiTheme="majorHAnsi" w:cstheme="majorHAnsi"/>
          <w:spacing w:val="-3"/>
        </w:rPr>
        <w:t xml:space="preserve"> </w:t>
      </w:r>
      <w:r w:rsidRPr="00C64791">
        <w:rPr>
          <w:rFonts w:asciiTheme="majorHAnsi" w:hAnsiTheme="majorHAnsi" w:cstheme="majorHAnsi"/>
        </w:rPr>
        <w:t>system.</w:t>
      </w:r>
    </w:p>
    <w:p w14:paraId="40AB97B2" w14:textId="77777777" w:rsidR="00C64791" w:rsidRPr="00C64791" w:rsidRDefault="00C64791" w:rsidP="00C64791">
      <w:pPr>
        <w:pStyle w:val="BodyText"/>
        <w:tabs>
          <w:tab w:val="left" w:pos="720"/>
        </w:tabs>
        <w:spacing w:before="114" w:line="276" w:lineRule="auto"/>
        <w:ind w:left="0"/>
        <w:rPr>
          <w:rFonts w:asciiTheme="majorHAnsi" w:hAnsiTheme="majorHAnsi" w:cstheme="majorHAnsi"/>
        </w:rPr>
      </w:pPr>
    </w:p>
    <w:p w14:paraId="675EFC7A" w14:textId="48AFD9DA" w:rsidR="00821C25" w:rsidRPr="00C64791" w:rsidRDefault="00821C25" w:rsidP="00C64791">
      <w:pPr>
        <w:pStyle w:val="Heading2"/>
        <w:spacing w:before="0"/>
        <w:rPr>
          <w:rFonts w:asciiTheme="majorHAnsi" w:hAnsiTheme="majorHAnsi" w:cstheme="majorHAnsi"/>
          <w:color w:val="4584C5"/>
        </w:rPr>
      </w:pPr>
      <w:r w:rsidRPr="00C64791">
        <w:rPr>
          <w:rFonts w:asciiTheme="majorHAnsi" w:hAnsiTheme="majorHAnsi" w:cstheme="majorHAnsi"/>
          <w:color w:val="4584C5"/>
        </w:rPr>
        <w:t>CRM Developer</w:t>
      </w:r>
    </w:p>
    <w:p w14:paraId="4208C96F" w14:textId="77777777" w:rsidR="00821C25" w:rsidRPr="00C64791" w:rsidRDefault="00821C25" w:rsidP="00821C25">
      <w:pPr>
        <w:pStyle w:val="Heading3"/>
        <w:rPr>
          <w:rFonts w:asciiTheme="majorHAnsi" w:hAnsiTheme="majorHAnsi" w:cstheme="majorHAnsi"/>
        </w:rPr>
      </w:pPr>
      <w:proofErr w:type="spellStart"/>
      <w:r w:rsidRPr="00C64791">
        <w:rPr>
          <w:rFonts w:asciiTheme="majorHAnsi" w:hAnsiTheme="majorHAnsi" w:cstheme="majorHAnsi"/>
          <w:w w:val="105"/>
        </w:rPr>
        <w:t>GlobaliTs</w:t>
      </w:r>
      <w:proofErr w:type="spellEnd"/>
    </w:p>
    <w:p w14:paraId="66247D7D" w14:textId="77777777" w:rsidR="00821C25" w:rsidRPr="00C64791" w:rsidRDefault="00821C25" w:rsidP="00821C25">
      <w:pPr>
        <w:tabs>
          <w:tab w:val="left" w:pos="11092"/>
        </w:tabs>
        <w:spacing w:before="65"/>
        <w:ind w:left="498"/>
        <w:rPr>
          <w:rFonts w:asciiTheme="majorHAnsi" w:hAnsiTheme="majorHAnsi" w:cstheme="majorHAnsi"/>
          <w:i/>
          <w:sz w:val="16"/>
        </w:rPr>
      </w:pPr>
      <w:r w:rsidRPr="00C64791">
        <w:rPr>
          <w:rFonts w:asciiTheme="majorHAnsi" w:hAnsiTheme="majorHAnsi" w:cstheme="majorHAnsi"/>
          <w:i/>
          <w:color w:val="4584C5"/>
          <w:sz w:val="16"/>
        </w:rPr>
        <w:t>06/2015</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06/2017</w:t>
      </w:r>
      <w:r w:rsidRPr="00C64791">
        <w:rPr>
          <w:rFonts w:asciiTheme="majorHAnsi" w:hAnsiTheme="majorHAnsi" w:cstheme="majorHAnsi"/>
          <w:sz w:val="16"/>
        </w:rPr>
        <w:t>,</w:t>
      </w:r>
      <w:r w:rsidRPr="00C64791">
        <w:rPr>
          <w:rFonts w:asciiTheme="majorHAnsi" w:hAnsiTheme="majorHAnsi" w:cstheme="majorHAnsi"/>
          <w:sz w:val="16"/>
        </w:rPr>
        <w:tab/>
      </w:r>
      <w:r w:rsidRPr="00C64791">
        <w:rPr>
          <w:rFonts w:asciiTheme="majorHAnsi" w:hAnsiTheme="majorHAnsi" w:cstheme="majorHAnsi"/>
          <w:i/>
          <w:color w:val="4584C5"/>
          <w:sz w:val="16"/>
        </w:rPr>
        <w:t>Seef</w:t>
      </w:r>
    </w:p>
    <w:p w14:paraId="20EF2045" w14:textId="77777777" w:rsidR="00821C25" w:rsidRPr="00C64791" w:rsidRDefault="00821C25"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Design, develop and test modiﬁcations on the system.</w:t>
      </w:r>
    </w:p>
    <w:p w14:paraId="10B5B436" w14:textId="77777777" w:rsidR="00821C25" w:rsidRPr="00C64791" w:rsidRDefault="00821C25"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Build the CRM forms, screens, and views, as well as workﬂows and reports around the customer needs for an interface. Design and prepare SSRS reports.</w:t>
      </w:r>
    </w:p>
    <w:p w14:paraId="25CF377D" w14:textId="77777777" w:rsidR="00821C25" w:rsidRPr="00C64791" w:rsidRDefault="00821C25"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Utilize CRM web services for integrations and extensions.</w:t>
      </w:r>
    </w:p>
    <w:p w14:paraId="19906EE9" w14:textId="77777777" w:rsidR="00821C25" w:rsidRPr="00C64791" w:rsidRDefault="00821C25"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Install, conﬁgure and provide technical and functional support for CRM systems.</w:t>
      </w:r>
    </w:p>
    <w:p w14:paraId="54FB9279" w14:textId="77777777" w:rsidR="00821C25" w:rsidRPr="00C64791" w:rsidRDefault="00821C25"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Resolve technical issues with servers, authentication, IIS, Exchange, SQL, SRS and other related technologies to CRM. Advise customers on best practices for CRM, development or integration processes.</w:t>
      </w:r>
    </w:p>
    <w:p w14:paraId="6EEF24AD" w14:textId="0F08A90D" w:rsidR="00821C25" w:rsidRPr="00C64791" w:rsidRDefault="00821C25"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Track project deadlines</w:t>
      </w:r>
      <w:r w:rsidRPr="00C64791">
        <w:rPr>
          <w:rFonts w:asciiTheme="majorHAnsi" w:hAnsiTheme="majorHAnsi" w:cstheme="majorHAnsi"/>
          <w:spacing w:val="6"/>
        </w:rPr>
        <w:t xml:space="preserve"> </w:t>
      </w:r>
      <w:r w:rsidRPr="00C64791">
        <w:rPr>
          <w:rFonts w:asciiTheme="majorHAnsi" w:hAnsiTheme="majorHAnsi" w:cstheme="majorHAnsi"/>
        </w:rPr>
        <w:t>and</w:t>
      </w:r>
      <w:r w:rsidRPr="00C64791">
        <w:rPr>
          <w:rFonts w:asciiTheme="majorHAnsi" w:hAnsiTheme="majorHAnsi" w:cstheme="majorHAnsi"/>
          <w:spacing w:val="6"/>
        </w:rPr>
        <w:t xml:space="preserve"> </w:t>
      </w:r>
      <w:r w:rsidRPr="00C64791">
        <w:rPr>
          <w:rFonts w:asciiTheme="majorHAnsi" w:hAnsiTheme="majorHAnsi" w:cstheme="majorHAnsi"/>
        </w:rPr>
        <w:t>regularly</w:t>
      </w:r>
      <w:r w:rsidRPr="00C64791">
        <w:rPr>
          <w:rFonts w:asciiTheme="majorHAnsi" w:hAnsiTheme="majorHAnsi" w:cstheme="majorHAnsi"/>
          <w:spacing w:val="7"/>
        </w:rPr>
        <w:t xml:space="preserve"> </w:t>
      </w:r>
      <w:r w:rsidRPr="00C64791">
        <w:rPr>
          <w:rFonts w:asciiTheme="majorHAnsi" w:hAnsiTheme="majorHAnsi" w:cstheme="majorHAnsi"/>
        </w:rPr>
        <w:t>updating</w:t>
      </w:r>
      <w:r w:rsidRPr="00C64791">
        <w:rPr>
          <w:rFonts w:asciiTheme="majorHAnsi" w:hAnsiTheme="majorHAnsi" w:cstheme="majorHAnsi"/>
          <w:spacing w:val="6"/>
        </w:rPr>
        <w:t xml:space="preserve"> </w:t>
      </w:r>
      <w:r w:rsidRPr="00C64791">
        <w:rPr>
          <w:rFonts w:asciiTheme="majorHAnsi" w:hAnsiTheme="majorHAnsi" w:cstheme="majorHAnsi"/>
        </w:rPr>
        <w:t>the</w:t>
      </w:r>
      <w:r w:rsidRPr="00C64791">
        <w:rPr>
          <w:rFonts w:asciiTheme="majorHAnsi" w:hAnsiTheme="majorHAnsi" w:cstheme="majorHAnsi"/>
          <w:spacing w:val="7"/>
        </w:rPr>
        <w:t xml:space="preserve"> </w:t>
      </w:r>
      <w:r w:rsidRPr="00C64791">
        <w:rPr>
          <w:rFonts w:asciiTheme="majorHAnsi" w:hAnsiTheme="majorHAnsi" w:cstheme="majorHAnsi"/>
        </w:rPr>
        <w:t>clients</w:t>
      </w:r>
      <w:r w:rsidRPr="00C64791">
        <w:rPr>
          <w:rFonts w:asciiTheme="majorHAnsi" w:hAnsiTheme="majorHAnsi" w:cstheme="majorHAnsi"/>
          <w:spacing w:val="6"/>
        </w:rPr>
        <w:t xml:space="preserve"> </w:t>
      </w:r>
      <w:r w:rsidRPr="00C64791">
        <w:rPr>
          <w:rFonts w:asciiTheme="majorHAnsi" w:hAnsiTheme="majorHAnsi" w:cstheme="majorHAnsi"/>
        </w:rPr>
        <w:t>of</w:t>
      </w:r>
      <w:r w:rsidRPr="00C64791">
        <w:rPr>
          <w:rFonts w:asciiTheme="majorHAnsi" w:hAnsiTheme="majorHAnsi" w:cstheme="majorHAnsi"/>
          <w:spacing w:val="7"/>
        </w:rPr>
        <w:t xml:space="preserve"> </w:t>
      </w:r>
      <w:r w:rsidRPr="00C64791">
        <w:rPr>
          <w:rFonts w:asciiTheme="majorHAnsi" w:hAnsiTheme="majorHAnsi" w:cstheme="majorHAnsi"/>
        </w:rPr>
        <w:t>the</w:t>
      </w:r>
      <w:r w:rsidRPr="00C64791">
        <w:rPr>
          <w:rFonts w:asciiTheme="majorHAnsi" w:hAnsiTheme="majorHAnsi" w:cstheme="majorHAnsi"/>
          <w:spacing w:val="6"/>
        </w:rPr>
        <w:t xml:space="preserve"> </w:t>
      </w:r>
      <w:r w:rsidRPr="00C64791">
        <w:rPr>
          <w:rFonts w:asciiTheme="majorHAnsi" w:hAnsiTheme="majorHAnsi" w:cstheme="majorHAnsi"/>
        </w:rPr>
        <w:t>project</w:t>
      </w:r>
      <w:r w:rsidRPr="00C64791">
        <w:rPr>
          <w:rFonts w:asciiTheme="majorHAnsi" w:hAnsiTheme="majorHAnsi" w:cstheme="majorHAnsi"/>
          <w:spacing w:val="7"/>
        </w:rPr>
        <w:t xml:space="preserve"> </w:t>
      </w:r>
      <w:r w:rsidRPr="00C64791">
        <w:rPr>
          <w:rFonts w:asciiTheme="majorHAnsi" w:hAnsiTheme="majorHAnsi" w:cstheme="majorHAnsi"/>
        </w:rPr>
        <w:t>progress.</w:t>
      </w:r>
    </w:p>
    <w:p w14:paraId="562EE3DA" w14:textId="36016792" w:rsidR="00BF5C25" w:rsidRPr="00C64791" w:rsidRDefault="00787F7B">
      <w:pPr>
        <w:pStyle w:val="Heading2"/>
        <w:rPr>
          <w:rFonts w:asciiTheme="majorHAnsi" w:hAnsiTheme="majorHAnsi" w:cstheme="majorHAnsi"/>
        </w:rPr>
      </w:pPr>
      <w:r w:rsidRPr="00C64791">
        <w:rPr>
          <w:rFonts w:asciiTheme="majorHAnsi" w:hAnsiTheme="majorHAnsi" w:cstheme="majorHAnsi"/>
          <w:color w:val="4584C5"/>
          <w:w w:val="105"/>
        </w:rPr>
        <w:t>Trainee</w:t>
      </w:r>
    </w:p>
    <w:p w14:paraId="5FE810B7" w14:textId="77777777" w:rsidR="00BF5C25" w:rsidRPr="00C64791" w:rsidRDefault="00787F7B">
      <w:pPr>
        <w:pStyle w:val="Heading3"/>
        <w:spacing w:before="3"/>
        <w:rPr>
          <w:rFonts w:asciiTheme="majorHAnsi" w:hAnsiTheme="majorHAnsi" w:cstheme="majorHAnsi"/>
        </w:rPr>
      </w:pPr>
      <w:r w:rsidRPr="00C64791">
        <w:rPr>
          <w:rFonts w:asciiTheme="majorHAnsi" w:hAnsiTheme="majorHAnsi" w:cstheme="majorHAnsi"/>
        </w:rPr>
        <w:t>BMI</w:t>
      </w:r>
      <w:r w:rsidRPr="00C64791">
        <w:rPr>
          <w:rFonts w:asciiTheme="majorHAnsi" w:hAnsiTheme="majorHAnsi" w:cstheme="majorHAnsi"/>
          <w:spacing w:val="-8"/>
        </w:rPr>
        <w:t xml:space="preserve"> </w:t>
      </w:r>
      <w:r w:rsidRPr="00C64791">
        <w:rPr>
          <w:rFonts w:asciiTheme="majorHAnsi" w:hAnsiTheme="majorHAnsi" w:cstheme="majorHAnsi"/>
        </w:rPr>
        <w:t>Bank</w:t>
      </w:r>
    </w:p>
    <w:p w14:paraId="64D6133F" w14:textId="77777777" w:rsidR="00BF5C25" w:rsidRPr="00C64791" w:rsidRDefault="00787F7B">
      <w:pPr>
        <w:tabs>
          <w:tab w:val="left" w:pos="10781"/>
        </w:tabs>
        <w:spacing w:before="64"/>
        <w:ind w:left="498"/>
        <w:rPr>
          <w:rFonts w:asciiTheme="majorHAnsi" w:hAnsiTheme="majorHAnsi" w:cstheme="majorHAnsi"/>
          <w:i/>
          <w:sz w:val="16"/>
        </w:rPr>
      </w:pPr>
      <w:r w:rsidRPr="00C64791">
        <w:rPr>
          <w:rFonts w:asciiTheme="majorHAnsi" w:hAnsiTheme="majorHAnsi" w:cstheme="majorHAnsi"/>
          <w:i/>
          <w:color w:val="4584C5"/>
          <w:sz w:val="16"/>
        </w:rPr>
        <w:t>06/2014</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3"/>
          <w:sz w:val="16"/>
        </w:rPr>
        <w:t xml:space="preserve"> </w:t>
      </w:r>
      <w:r w:rsidRPr="00C64791">
        <w:rPr>
          <w:rFonts w:asciiTheme="majorHAnsi" w:hAnsiTheme="majorHAnsi" w:cstheme="majorHAnsi"/>
          <w:i/>
          <w:color w:val="4584C5"/>
          <w:sz w:val="16"/>
        </w:rPr>
        <w:t>08/2014</w:t>
      </w:r>
      <w:r w:rsidRPr="00C64791">
        <w:rPr>
          <w:rFonts w:asciiTheme="majorHAnsi" w:hAnsiTheme="majorHAnsi" w:cstheme="majorHAnsi"/>
          <w:sz w:val="16"/>
        </w:rPr>
        <w:t>,</w:t>
      </w:r>
      <w:r w:rsidRPr="00C64791">
        <w:rPr>
          <w:rFonts w:asciiTheme="majorHAnsi" w:hAnsiTheme="majorHAnsi" w:cstheme="majorHAnsi"/>
          <w:sz w:val="16"/>
        </w:rPr>
        <w:tab/>
      </w:r>
      <w:r w:rsidRPr="00C64791">
        <w:rPr>
          <w:rFonts w:asciiTheme="majorHAnsi" w:hAnsiTheme="majorHAnsi" w:cstheme="majorHAnsi"/>
          <w:i/>
          <w:color w:val="4584C5"/>
          <w:sz w:val="16"/>
        </w:rPr>
        <w:t>Manama</w:t>
      </w:r>
    </w:p>
    <w:p w14:paraId="03AD3EC4" w14:textId="211D97F8" w:rsidR="00BF5C25" w:rsidRPr="00C64791" w:rsidRDefault="00787F7B"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Monitor servers’ statuses and back-ups.</w:t>
      </w:r>
    </w:p>
    <w:p w14:paraId="284DA7BE" w14:textId="075BB6A0" w:rsidR="00BF5C25" w:rsidRPr="00C64791" w:rsidRDefault="00787F7B" w:rsidP="00821C25">
      <w:pPr>
        <w:pStyle w:val="BodyText"/>
        <w:numPr>
          <w:ilvl w:val="0"/>
          <w:numId w:val="3"/>
        </w:numPr>
        <w:tabs>
          <w:tab w:val="left" w:pos="720"/>
        </w:tabs>
        <w:spacing w:before="79" w:line="276" w:lineRule="auto"/>
        <w:ind w:hanging="540"/>
        <w:rPr>
          <w:rFonts w:asciiTheme="majorHAnsi" w:hAnsiTheme="majorHAnsi" w:cstheme="majorHAnsi"/>
        </w:rPr>
      </w:pPr>
      <w:r w:rsidRPr="00C64791">
        <w:rPr>
          <w:rFonts w:asciiTheme="majorHAnsi" w:hAnsiTheme="majorHAnsi" w:cstheme="majorHAnsi"/>
        </w:rPr>
        <w:t xml:space="preserve">Support </w:t>
      </w:r>
      <w:proofErr w:type="gramStart"/>
      <w:r w:rsidRPr="00C64791">
        <w:rPr>
          <w:rFonts w:asciiTheme="majorHAnsi" w:hAnsiTheme="majorHAnsi" w:cstheme="majorHAnsi"/>
        </w:rPr>
        <w:t>users’</w:t>
      </w:r>
      <w:proofErr w:type="gramEnd"/>
      <w:r w:rsidRPr="00C64791">
        <w:rPr>
          <w:rFonts w:asciiTheme="majorHAnsi" w:hAnsiTheme="majorHAnsi" w:cstheme="majorHAnsi"/>
        </w:rPr>
        <w:t xml:space="preserve"> with Active</w:t>
      </w:r>
      <w:r w:rsidRPr="00C64791">
        <w:rPr>
          <w:rFonts w:asciiTheme="majorHAnsi" w:hAnsiTheme="majorHAnsi" w:cstheme="majorHAnsi"/>
          <w:spacing w:val="-1"/>
        </w:rPr>
        <w:t xml:space="preserve"> </w:t>
      </w:r>
      <w:r w:rsidRPr="00C64791">
        <w:rPr>
          <w:rFonts w:asciiTheme="majorHAnsi" w:hAnsiTheme="majorHAnsi" w:cstheme="majorHAnsi"/>
        </w:rPr>
        <w:t>Directory-related and</w:t>
      </w:r>
      <w:r w:rsidRPr="00C64791">
        <w:rPr>
          <w:rFonts w:asciiTheme="majorHAnsi" w:hAnsiTheme="majorHAnsi" w:cstheme="majorHAnsi"/>
          <w:spacing w:val="-1"/>
        </w:rPr>
        <w:t xml:space="preserve"> </w:t>
      </w:r>
      <w:r w:rsidRPr="00C64791">
        <w:rPr>
          <w:rFonts w:asciiTheme="majorHAnsi" w:hAnsiTheme="majorHAnsi" w:cstheme="majorHAnsi"/>
        </w:rPr>
        <w:t>Exchange-related</w:t>
      </w:r>
      <w:r w:rsidRPr="00C64791">
        <w:rPr>
          <w:rFonts w:asciiTheme="majorHAnsi" w:hAnsiTheme="majorHAnsi" w:cstheme="majorHAnsi"/>
          <w:spacing w:val="-1"/>
        </w:rPr>
        <w:t xml:space="preserve"> </w:t>
      </w:r>
      <w:r w:rsidRPr="00C64791">
        <w:rPr>
          <w:rFonts w:asciiTheme="majorHAnsi" w:hAnsiTheme="majorHAnsi" w:cstheme="majorHAnsi"/>
        </w:rPr>
        <w:t>issues.</w:t>
      </w:r>
    </w:p>
    <w:p w14:paraId="4628E2E3" w14:textId="77777777" w:rsidR="00BF5C25" w:rsidRPr="00C64791" w:rsidRDefault="00BF5C25">
      <w:pPr>
        <w:pStyle w:val="BodyText"/>
        <w:ind w:left="0"/>
        <w:rPr>
          <w:rFonts w:asciiTheme="majorHAnsi" w:hAnsiTheme="majorHAnsi" w:cstheme="majorHAnsi"/>
          <w:sz w:val="20"/>
        </w:rPr>
      </w:pPr>
    </w:p>
    <w:p w14:paraId="29950784" w14:textId="19E79DB9" w:rsidR="00BF5C25" w:rsidRPr="00C64791" w:rsidRDefault="00BF5C25">
      <w:pPr>
        <w:pStyle w:val="BodyText"/>
        <w:spacing w:before="3" w:after="1"/>
        <w:ind w:left="0"/>
        <w:rPr>
          <w:rFonts w:asciiTheme="majorHAnsi" w:hAnsiTheme="majorHAnsi" w:cstheme="majorHAnsi"/>
          <w:sz w:val="29"/>
        </w:rPr>
      </w:pPr>
    </w:p>
    <w:tbl>
      <w:tblPr>
        <w:tblW w:w="11896" w:type="dxa"/>
        <w:tblInd w:w="7" w:type="dxa"/>
        <w:tblLayout w:type="fixed"/>
        <w:tblCellMar>
          <w:left w:w="0" w:type="dxa"/>
          <w:right w:w="0" w:type="dxa"/>
        </w:tblCellMar>
        <w:tblLook w:val="01E0" w:firstRow="1" w:lastRow="1" w:firstColumn="1" w:lastColumn="1" w:noHBand="0" w:noVBand="0"/>
      </w:tblPr>
      <w:tblGrid>
        <w:gridCol w:w="6299"/>
        <w:gridCol w:w="1610"/>
        <w:gridCol w:w="3987"/>
      </w:tblGrid>
      <w:tr w:rsidR="00BF5C25" w:rsidRPr="00C64791" w14:paraId="75E09E48" w14:textId="77777777" w:rsidTr="00821C25">
        <w:trPr>
          <w:trHeight w:val="313"/>
        </w:trPr>
        <w:tc>
          <w:tcPr>
            <w:tcW w:w="6299" w:type="dxa"/>
            <w:tcBorders>
              <w:bottom w:val="single" w:sz="8" w:space="0" w:color="4584C5"/>
            </w:tcBorders>
          </w:tcPr>
          <w:p w14:paraId="554E1FC1" w14:textId="77777777" w:rsidR="00BF5C25" w:rsidRPr="00C64791" w:rsidRDefault="00787F7B">
            <w:pPr>
              <w:pStyle w:val="TableParagraph"/>
              <w:spacing w:line="291" w:lineRule="exact"/>
              <w:ind w:left="498"/>
              <w:rPr>
                <w:rFonts w:asciiTheme="majorHAnsi" w:hAnsiTheme="majorHAnsi" w:cstheme="majorHAnsi"/>
                <w:b/>
                <w:sz w:val="28"/>
              </w:rPr>
            </w:pPr>
            <w:r w:rsidRPr="00C64791">
              <w:rPr>
                <w:rFonts w:asciiTheme="majorHAnsi" w:hAnsiTheme="majorHAnsi" w:cstheme="majorHAnsi"/>
                <w:b/>
                <w:color w:val="4584C5"/>
                <w:sz w:val="28"/>
              </w:rPr>
              <w:t>EDUCATION</w:t>
            </w:r>
          </w:p>
        </w:tc>
        <w:tc>
          <w:tcPr>
            <w:tcW w:w="5597" w:type="dxa"/>
            <w:gridSpan w:val="2"/>
            <w:tcBorders>
              <w:bottom w:val="single" w:sz="8" w:space="0" w:color="4584C5"/>
            </w:tcBorders>
          </w:tcPr>
          <w:p w14:paraId="31250FEC" w14:textId="77777777" w:rsidR="00BF5C25" w:rsidRPr="00C64791" w:rsidRDefault="00BF5C25">
            <w:pPr>
              <w:pStyle w:val="TableParagraph"/>
              <w:rPr>
                <w:rFonts w:asciiTheme="majorHAnsi" w:hAnsiTheme="majorHAnsi" w:cstheme="majorHAnsi"/>
                <w:sz w:val="18"/>
              </w:rPr>
            </w:pPr>
          </w:p>
        </w:tc>
      </w:tr>
      <w:tr w:rsidR="00BF5C25" w:rsidRPr="00C64791" w14:paraId="639D96D8" w14:textId="77777777" w:rsidTr="00821C25">
        <w:trPr>
          <w:trHeight w:val="698"/>
        </w:trPr>
        <w:tc>
          <w:tcPr>
            <w:tcW w:w="6299" w:type="dxa"/>
            <w:tcBorders>
              <w:top w:val="single" w:sz="8" w:space="0" w:color="4584C5"/>
            </w:tcBorders>
          </w:tcPr>
          <w:p w14:paraId="45253049" w14:textId="77777777" w:rsidR="00BF5C25" w:rsidRPr="00C64791" w:rsidRDefault="00787F7B">
            <w:pPr>
              <w:pStyle w:val="TableParagraph"/>
              <w:spacing w:before="112"/>
              <w:ind w:left="498"/>
              <w:rPr>
                <w:rFonts w:asciiTheme="majorHAnsi" w:hAnsiTheme="majorHAnsi" w:cstheme="majorHAnsi"/>
                <w:b/>
                <w:sz w:val="24"/>
              </w:rPr>
            </w:pPr>
            <w:proofErr w:type="spellStart"/>
            <w:proofErr w:type="gramStart"/>
            <w:r w:rsidRPr="00C64791">
              <w:rPr>
                <w:rFonts w:asciiTheme="majorHAnsi" w:hAnsiTheme="majorHAnsi" w:cstheme="majorHAnsi"/>
                <w:b/>
                <w:color w:val="4584C5"/>
                <w:w w:val="95"/>
                <w:sz w:val="24"/>
              </w:rPr>
              <w:t>B.Sc</w:t>
            </w:r>
            <w:proofErr w:type="spellEnd"/>
            <w:proofErr w:type="gramEnd"/>
            <w:r w:rsidRPr="00C64791">
              <w:rPr>
                <w:rFonts w:asciiTheme="majorHAnsi" w:hAnsiTheme="majorHAnsi" w:cstheme="majorHAnsi"/>
                <w:b/>
                <w:color w:val="4584C5"/>
                <w:spacing w:val="7"/>
                <w:w w:val="95"/>
                <w:sz w:val="24"/>
              </w:rPr>
              <w:t xml:space="preserve"> </w:t>
            </w:r>
            <w:r w:rsidRPr="00C64791">
              <w:rPr>
                <w:rFonts w:asciiTheme="majorHAnsi" w:hAnsiTheme="majorHAnsi" w:cstheme="majorHAnsi"/>
                <w:b/>
                <w:color w:val="4584C5"/>
                <w:w w:val="95"/>
                <w:sz w:val="24"/>
              </w:rPr>
              <w:t>in</w:t>
            </w:r>
            <w:r w:rsidRPr="00C64791">
              <w:rPr>
                <w:rFonts w:asciiTheme="majorHAnsi" w:hAnsiTheme="majorHAnsi" w:cstheme="majorHAnsi"/>
                <w:b/>
                <w:color w:val="4584C5"/>
                <w:spacing w:val="8"/>
                <w:w w:val="95"/>
                <w:sz w:val="24"/>
              </w:rPr>
              <w:t xml:space="preserve"> </w:t>
            </w:r>
            <w:r w:rsidRPr="00C64791">
              <w:rPr>
                <w:rFonts w:asciiTheme="majorHAnsi" w:hAnsiTheme="majorHAnsi" w:cstheme="majorHAnsi"/>
                <w:b/>
                <w:color w:val="4584C5"/>
                <w:w w:val="95"/>
                <w:sz w:val="24"/>
              </w:rPr>
              <w:t>Computer</w:t>
            </w:r>
            <w:r w:rsidRPr="00C64791">
              <w:rPr>
                <w:rFonts w:asciiTheme="majorHAnsi" w:hAnsiTheme="majorHAnsi" w:cstheme="majorHAnsi"/>
                <w:b/>
                <w:color w:val="4584C5"/>
                <w:spacing w:val="7"/>
                <w:w w:val="95"/>
                <w:sz w:val="24"/>
              </w:rPr>
              <w:t xml:space="preserve"> </w:t>
            </w:r>
            <w:r w:rsidRPr="00C64791">
              <w:rPr>
                <w:rFonts w:asciiTheme="majorHAnsi" w:hAnsiTheme="majorHAnsi" w:cstheme="majorHAnsi"/>
                <w:b/>
                <w:color w:val="4584C5"/>
                <w:w w:val="95"/>
                <w:sz w:val="24"/>
              </w:rPr>
              <w:t>Science</w:t>
            </w:r>
          </w:p>
          <w:p w14:paraId="3EBA2B60" w14:textId="77777777" w:rsidR="00BF5C25" w:rsidRPr="00C64791" w:rsidRDefault="00787F7B">
            <w:pPr>
              <w:pStyle w:val="TableParagraph"/>
              <w:spacing w:before="2"/>
              <w:ind w:left="498"/>
              <w:rPr>
                <w:rFonts w:asciiTheme="majorHAnsi" w:hAnsiTheme="majorHAnsi" w:cstheme="majorHAnsi"/>
                <w:sz w:val="24"/>
              </w:rPr>
            </w:pPr>
            <w:r w:rsidRPr="00C64791">
              <w:rPr>
                <w:rFonts w:asciiTheme="majorHAnsi" w:hAnsiTheme="majorHAnsi" w:cstheme="majorHAnsi"/>
                <w:spacing w:val="-1"/>
                <w:w w:val="105"/>
                <w:sz w:val="24"/>
              </w:rPr>
              <w:t>University</w:t>
            </w:r>
            <w:r w:rsidRPr="00C64791">
              <w:rPr>
                <w:rFonts w:asciiTheme="majorHAnsi" w:hAnsiTheme="majorHAnsi" w:cstheme="majorHAnsi"/>
                <w:spacing w:val="-15"/>
                <w:w w:val="105"/>
                <w:sz w:val="24"/>
              </w:rPr>
              <w:t xml:space="preserve"> </w:t>
            </w:r>
            <w:r w:rsidRPr="00C64791">
              <w:rPr>
                <w:rFonts w:asciiTheme="majorHAnsi" w:hAnsiTheme="majorHAnsi" w:cstheme="majorHAnsi"/>
                <w:w w:val="105"/>
                <w:sz w:val="24"/>
              </w:rPr>
              <w:t>of</w:t>
            </w:r>
            <w:r w:rsidRPr="00C64791">
              <w:rPr>
                <w:rFonts w:asciiTheme="majorHAnsi" w:hAnsiTheme="majorHAnsi" w:cstheme="majorHAnsi"/>
                <w:spacing w:val="-15"/>
                <w:w w:val="105"/>
                <w:sz w:val="24"/>
              </w:rPr>
              <w:t xml:space="preserve"> </w:t>
            </w:r>
            <w:r w:rsidRPr="00C64791">
              <w:rPr>
                <w:rFonts w:asciiTheme="majorHAnsi" w:hAnsiTheme="majorHAnsi" w:cstheme="majorHAnsi"/>
                <w:w w:val="105"/>
                <w:sz w:val="24"/>
              </w:rPr>
              <w:t>Bahrain</w:t>
            </w:r>
          </w:p>
        </w:tc>
        <w:tc>
          <w:tcPr>
            <w:tcW w:w="1610" w:type="dxa"/>
            <w:tcBorders>
              <w:top w:val="single" w:sz="8" w:space="0" w:color="4584C5"/>
            </w:tcBorders>
          </w:tcPr>
          <w:p w14:paraId="071EC6F6" w14:textId="77777777" w:rsidR="00BF5C25" w:rsidRPr="00C64791" w:rsidRDefault="00BF5C25">
            <w:pPr>
              <w:pStyle w:val="TableParagraph"/>
              <w:rPr>
                <w:rFonts w:asciiTheme="majorHAnsi" w:hAnsiTheme="majorHAnsi" w:cstheme="majorHAnsi"/>
                <w:sz w:val="18"/>
              </w:rPr>
            </w:pPr>
          </w:p>
        </w:tc>
        <w:tc>
          <w:tcPr>
            <w:tcW w:w="3987" w:type="dxa"/>
            <w:tcBorders>
              <w:top w:val="single" w:sz="8" w:space="0" w:color="4584C5"/>
            </w:tcBorders>
          </w:tcPr>
          <w:p w14:paraId="42C390FA" w14:textId="77777777" w:rsidR="00BF5C25" w:rsidRPr="00C64791" w:rsidRDefault="00BF5C25">
            <w:pPr>
              <w:pStyle w:val="TableParagraph"/>
              <w:rPr>
                <w:rFonts w:asciiTheme="majorHAnsi" w:hAnsiTheme="majorHAnsi" w:cstheme="majorHAnsi"/>
                <w:sz w:val="18"/>
              </w:rPr>
            </w:pPr>
          </w:p>
        </w:tc>
      </w:tr>
      <w:tr w:rsidR="00BF5C25" w:rsidRPr="00C64791" w14:paraId="3CFA4255" w14:textId="77777777" w:rsidTr="00821C25">
        <w:trPr>
          <w:trHeight w:val="519"/>
        </w:trPr>
        <w:tc>
          <w:tcPr>
            <w:tcW w:w="6299" w:type="dxa"/>
          </w:tcPr>
          <w:p w14:paraId="2FB0B602" w14:textId="77777777" w:rsidR="00BF5C25" w:rsidRPr="00C64791" w:rsidRDefault="00787F7B">
            <w:pPr>
              <w:pStyle w:val="TableParagraph"/>
              <w:spacing w:before="28"/>
              <w:ind w:left="498"/>
              <w:rPr>
                <w:rFonts w:asciiTheme="majorHAnsi" w:hAnsiTheme="majorHAnsi" w:cstheme="majorHAnsi"/>
                <w:sz w:val="16"/>
              </w:rPr>
            </w:pPr>
            <w:r w:rsidRPr="00C64791">
              <w:rPr>
                <w:rFonts w:asciiTheme="majorHAnsi" w:hAnsiTheme="majorHAnsi" w:cstheme="majorHAnsi"/>
                <w:i/>
                <w:color w:val="4584C5"/>
                <w:sz w:val="16"/>
              </w:rPr>
              <w:t>09/2010</w:t>
            </w:r>
            <w:r w:rsidRPr="00C64791">
              <w:rPr>
                <w:rFonts w:asciiTheme="majorHAnsi" w:hAnsiTheme="majorHAnsi" w:cstheme="majorHAnsi"/>
                <w:i/>
                <w:color w:val="4584C5"/>
                <w:spacing w:val="-1"/>
                <w:sz w:val="16"/>
              </w:rPr>
              <w:t xml:space="preserve"> </w:t>
            </w:r>
            <w:r w:rsidRPr="00C64791">
              <w:rPr>
                <w:rFonts w:asciiTheme="majorHAnsi" w:hAnsiTheme="majorHAnsi" w:cstheme="majorHAnsi"/>
                <w:i/>
                <w:color w:val="4584C5"/>
                <w:sz w:val="16"/>
              </w:rPr>
              <w:t>-</w:t>
            </w:r>
            <w:r w:rsidRPr="00C64791">
              <w:rPr>
                <w:rFonts w:asciiTheme="majorHAnsi" w:hAnsiTheme="majorHAnsi" w:cstheme="majorHAnsi"/>
                <w:i/>
                <w:color w:val="4584C5"/>
                <w:spacing w:val="-1"/>
                <w:sz w:val="16"/>
              </w:rPr>
              <w:t xml:space="preserve"> </w:t>
            </w:r>
            <w:r w:rsidRPr="00C64791">
              <w:rPr>
                <w:rFonts w:asciiTheme="majorHAnsi" w:hAnsiTheme="majorHAnsi" w:cstheme="majorHAnsi"/>
                <w:i/>
                <w:color w:val="4584C5"/>
                <w:sz w:val="16"/>
              </w:rPr>
              <w:t>01/2015</w:t>
            </w:r>
            <w:r w:rsidRPr="00C64791">
              <w:rPr>
                <w:rFonts w:asciiTheme="majorHAnsi" w:hAnsiTheme="majorHAnsi" w:cstheme="majorHAnsi"/>
                <w:sz w:val="16"/>
              </w:rPr>
              <w:t>,</w:t>
            </w:r>
          </w:p>
        </w:tc>
        <w:tc>
          <w:tcPr>
            <w:tcW w:w="1610" w:type="dxa"/>
          </w:tcPr>
          <w:p w14:paraId="294346E4" w14:textId="77777777" w:rsidR="00BF5C25" w:rsidRPr="00C64791" w:rsidRDefault="00BF5C25">
            <w:pPr>
              <w:pStyle w:val="TableParagraph"/>
              <w:rPr>
                <w:rFonts w:asciiTheme="majorHAnsi" w:hAnsiTheme="majorHAnsi" w:cstheme="majorHAnsi"/>
                <w:sz w:val="18"/>
              </w:rPr>
            </w:pPr>
          </w:p>
        </w:tc>
        <w:tc>
          <w:tcPr>
            <w:tcW w:w="3987" w:type="dxa"/>
          </w:tcPr>
          <w:p w14:paraId="15035C57" w14:textId="77777777" w:rsidR="00BF5C25" w:rsidRPr="00C64791" w:rsidRDefault="00787F7B">
            <w:pPr>
              <w:pStyle w:val="TableParagraph"/>
              <w:spacing w:before="28"/>
              <w:ind w:left="2310"/>
              <w:rPr>
                <w:rFonts w:asciiTheme="majorHAnsi" w:hAnsiTheme="majorHAnsi" w:cstheme="majorHAnsi"/>
                <w:i/>
                <w:sz w:val="16"/>
              </w:rPr>
            </w:pPr>
            <w:proofErr w:type="spellStart"/>
            <w:r w:rsidRPr="00C64791">
              <w:rPr>
                <w:rFonts w:asciiTheme="majorHAnsi" w:hAnsiTheme="majorHAnsi" w:cstheme="majorHAnsi"/>
                <w:i/>
                <w:color w:val="4584C5"/>
                <w:w w:val="95"/>
                <w:sz w:val="16"/>
              </w:rPr>
              <w:t>Sakheer</w:t>
            </w:r>
            <w:proofErr w:type="spellEnd"/>
            <w:r w:rsidRPr="00C64791">
              <w:rPr>
                <w:rFonts w:asciiTheme="majorHAnsi" w:hAnsiTheme="majorHAnsi" w:cstheme="majorHAnsi"/>
                <w:i/>
                <w:color w:val="4584C5"/>
                <w:w w:val="95"/>
                <w:sz w:val="16"/>
              </w:rPr>
              <w:t>,</w:t>
            </w:r>
            <w:r w:rsidRPr="00C64791">
              <w:rPr>
                <w:rFonts w:asciiTheme="majorHAnsi" w:hAnsiTheme="majorHAnsi" w:cstheme="majorHAnsi"/>
                <w:i/>
                <w:color w:val="4584C5"/>
                <w:spacing w:val="-5"/>
                <w:w w:val="95"/>
                <w:sz w:val="16"/>
              </w:rPr>
              <w:t xml:space="preserve"> </w:t>
            </w:r>
            <w:proofErr w:type="spellStart"/>
            <w:r w:rsidRPr="00C64791">
              <w:rPr>
                <w:rFonts w:asciiTheme="majorHAnsi" w:hAnsiTheme="majorHAnsi" w:cstheme="majorHAnsi"/>
                <w:i/>
                <w:color w:val="4584C5"/>
                <w:w w:val="95"/>
                <w:sz w:val="16"/>
              </w:rPr>
              <w:t>Bharain</w:t>
            </w:r>
            <w:proofErr w:type="spellEnd"/>
          </w:p>
        </w:tc>
      </w:tr>
      <w:tr w:rsidR="00EF42B6" w:rsidRPr="00C64791" w14:paraId="01984526" w14:textId="77777777" w:rsidTr="00821C25">
        <w:trPr>
          <w:trHeight w:val="313"/>
        </w:trPr>
        <w:tc>
          <w:tcPr>
            <w:tcW w:w="6299" w:type="dxa"/>
            <w:tcBorders>
              <w:bottom w:val="single" w:sz="8" w:space="0" w:color="4584C5"/>
            </w:tcBorders>
          </w:tcPr>
          <w:p w14:paraId="2E390C3A" w14:textId="5A4B77B0" w:rsidR="00EF42B6" w:rsidRPr="00C64791" w:rsidRDefault="00821C25" w:rsidP="0048333F">
            <w:pPr>
              <w:pStyle w:val="TableParagraph"/>
              <w:spacing w:line="291" w:lineRule="exact"/>
              <w:ind w:left="498"/>
              <w:rPr>
                <w:rFonts w:asciiTheme="majorHAnsi" w:hAnsiTheme="majorHAnsi" w:cstheme="majorHAnsi"/>
                <w:b/>
                <w:sz w:val="28"/>
              </w:rPr>
            </w:pPr>
            <w:r w:rsidRPr="00C64791">
              <w:rPr>
                <w:rFonts w:asciiTheme="majorHAnsi" w:hAnsiTheme="majorHAnsi" w:cstheme="majorHAnsi"/>
                <w:b/>
                <w:color w:val="4584C5"/>
                <w:sz w:val="28"/>
              </w:rPr>
              <w:t xml:space="preserve">PROFESSIONAL CERTIFICATES </w:t>
            </w:r>
          </w:p>
        </w:tc>
        <w:tc>
          <w:tcPr>
            <w:tcW w:w="5597" w:type="dxa"/>
            <w:gridSpan w:val="2"/>
            <w:tcBorders>
              <w:bottom w:val="single" w:sz="8" w:space="0" w:color="4584C5"/>
            </w:tcBorders>
          </w:tcPr>
          <w:p w14:paraId="5D96E9E8" w14:textId="77777777" w:rsidR="00EF42B6" w:rsidRPr="00C64791" w:rsidRDefault="00EF42B6" w:rsidP="0048333F">
            <w:pPr>
              <w:pStyle w:val="TableParagraph"/>
              <w:rPr>
                <w:rFonts w:asciiTheme="majorHAnsi" w:hAnsiTheme="majorHAnsi" w:cstheme="majorHAnsi"/>
                <w:sz w:val="18"/>
              </w:rPr>
            </w:pPr>
          </w:p>
        </w:tc>
      </w:tr>
      <w:tr w:rsidR="00EF42B6" w:rsidRPr="00C64791" w14:paraId="318D3486" w14:textId="77777777" w:rsidTr="00821C25">
        <w:trPr>
          <w:trHeight w:val="698"/>
        </w:trPr>
        <w:tc>
          <w:tcPr>
            <w:tcW w:w="6299" w:type="dxa"/>
            <w:tcBorders>
              <w:top w:val="single" w:sz="8" w:space="0" w:color="4584C5"/>
            </w:tcBorders>
          </w:tcPr>
          <w:p w14:paraId="49A16A71" w14:textId="4F82CCF9" w:rsidR="00EF42B6" w:rsidRPr="00C64791" w:rsidRDefault="00821C25" w:rsidP="0048333F">
            <w:pPr>
              <w:pStyle w:val="TableParagraph"/>
              <w:spacing w:before="112"/>
              <w:ind w:left="498"/>
              <w:rPr>
                <w:rFonts w:asciiTheme="majorHAnsi" w:hAnsiTheme="majorHAnsi" w:cstheme="majorHAnsi"/>
                <w:b/>
                <w:sz w:val="24"/>
              </w:rPr>
            </w:pPr>
            <w:r w:rsidRPr="00C64791">
              <w:rPr>
                <w:rFonts w:asciiTheme="majorHAnsi" w:hAnsiTheme="majorHAnsi" w:cstheme="majorHAnsi"/>
                <w:b/>
                <w:color w:val="4584C5"/>
                <w:w w:val="95"/>
                <w:sz w:val="24"/>
              </w:rPr>
              <w:t>AWS Certified Solutions Architect - Associate</w:t>
            </w:r>
          </w:p>
          <w:p w14:paraId="507D4E43" w14:textId="1B5E8407" w:rsidR="00EF42B6" w:rsidRPr="00C64791" w:rsidRDefault="00821C25" w:rsidP="0048333F">
            <w:pPr>
              <w:pStyle w:val="TableParagraph"/>
              <w:spacing w:before="2"/>
              <w:ind w:left="498"/>
              <w:rPr>
                <w:rFonts w:asciiTheme="majorHAnsi" w:hAnsiTheme="majorHAnsi" w:cstheme="majorHAnsi"/>
                <w:sz w:val="24"/>
              </w:rPr>
            </w:pPr>
            <w:r w:rsidRPr="00C64791">
              <w:rPr>
                <w:rFonts w:asciiTheme="majorHAnsi" w:hAnsiTheme="majorHAnsi" w:cstheme="majorHAnsi"/>
                <w:spacing w:val="-1"/>
                <w:w w:val="105"/>
                <w:sz w:val="24"/>
              </w:rPr>
              <w:t>AWS</w:t>
            </w:r>
          </w:p>
        </w:tc>
        <w:tc>
          <w:tcPr>
            <w:tcW w:w="1610" w:type="dxa"/>
            <w:tcBorders>
              <w:top w:val="single" w:sz="8" w:space="0" w:color="4584C5"/>
            </w:tcBorders>
          </w:tcPr>
          <w:p w14:paraId="72304424" w14:textId="77777777" w:rsidR="00EF42B6" w:rsidRPr="00C64791" w:rsidRDefault="00EF42B6" w:rsidP="0048333F">
            <w:pPr>
              <w:pStyle w:val="TableParagraph"/>
              <w:rPr>
                <w:rFonts w:asciiTheme="majorHAnsi" w:hAnsiTheme="majorHAnsi" w:cstheme="majorHAnsi"/>
                <w:sz w:val="18"/>
              </w:rPr>
            </w:pPr>
          </w:p>
        </w:tc>
        <w:tc>
          <w:tcPr>
            <w:tcW w:w="3987" w:type="dxa"/>
            <w:tcBorders>
              <w:top w:val="single" w:sz="8" w:space="0" w:color="4584C5"/>
            </w:tcBorders>
          </w:tcPr>
          <w:p w14:paraId="40B3172F" w14:textId="77777777" w:rsidR="00EF42B6" w:rsidRPr="00C64791" w:rsidRDefault="00EF42B6" w:rsidP="0048333F">
            <w:pPr>
              <w:pStyle w:val="TableParagraph"/>
              <w:rPr>
                <w:rFonts w:asciiTheme="majorHAnsi" w:hAnsiTheme="majorHAnsi" w:cstheme="majorHAnsi"/>
                <w:sz w:val="18"/>
              </w:rPr>
            </w:pPr>
          </w:p>
        </w:tc>
      </w:tr>
      <w:tr w:rsidR="00821C25" w:rsidRPr="00C64791" w14:paraId="5C1CC2A6" w14:textId="77777777" w:rsidTr="00821C25">
        <w:trPr>
          <w:gridAfter w:val="1"/>
          <w:wAfter w:w="3987" w:type="dxa"/>
          <w:trHeight w:val="519"/>
        </w:trPr>
        <w:tc>
          <w:tcPr>
            <w:tcW w:w="6299" w:type="dxa"/>
          </w:tcPr>
          <w:p w14:paraId="1124D957" w14:textId="747A5189" w:rsidR="00821C25" w:rsidRPr="00C64791" w:rsidRDefault="00821C25" w:rsidP="0048333F">
            <w:pPr>
              <w:pStyle w:val="TableParagraph"/>
              <w:spacing w:before="28"/>
              <w:ind w:left="498"/>
              <w:rPr>
                <w:rFonts w:asciiTheme="majorHAnsi" w:hAnsiTheme="majorHAnsi" w:cstheme="majorHAnsi"/>
                <w:sz w:val="16"/>
              </w:rPr>
            </w:pPr>
            <w:r w:rsidRPr="00C64791">
              <w:rPr>
                <w:rFonts w:asciiTheme="majorHAnsi" w:hAnsiTheme="majorHAnsi" w:cstheme="majorHAnsi"/>
                <w:i/>
                <w:color w:val="4584C5"/>
                <w:sz w:val="16"/>
              </w:rPr>
              <w:t>06/2021.</w:t>
            </w:r>
          </w:p>
        </w:tc>
        <w:tc>
          <w:tcPr>
            <w:tcW w:w="1610" w:type="dxa"/>
          </w:tcPr>
          <w:p w14:paraId="4DB29E38" w14:textId="77777777" w:rsidR="00821C25" w:rsidRPr="00C64791" w:rsidRDefault="00821C25" w:rsidP="0048333F">
            <w:pPr>
              <w:pStyle w:val="TableParagraph"/>
              <w:rPr>
                <w:rFonts w:asciiTheme="majorHAnsi" w:hAnsiTheme="majorHAnsi" w:cstheme="majorHAnsi"/>
                <w:sz w:val="18"/>
              </w:rPr>
            </w:pPr>
          </w:p>
        </w:tc>
      </w:tr>
    </w:tbl>
    <w:p w14:paraId="44E22C9E" w14:textId="77777777" w:rsidR="00C64791" w:rsidRPr="00C64791" w:rsidRDefault="00C64791">
      <w:pPr>
        <w:rPr>
          <w:rFonts w:asciiTheme="majorHAnsi" w:hAnsiTheme="majorHAnsi" w:cstheme="majorHAnsi"/>
        </w:rPr>
      </w:pPr>
      <w:r w:rsidRPr="00C64791">
        <w:rPr>
          <w:rFonts w:asciiTheme="majorHAnsi" w:hAnsiTheme="majorHAnsi" w:cstheme="majorHAnsi"/>
        </w:rPr>
        <w:br w:type="page"/>
      </w:r>
    </w:p>
    <w:tbl>
      <w:tblPr>
        <w:tblW w:w="11896" w:type="dxa"/>
        <w:tblInd w:w="7" w:type="dxa"/>
        <w:tblLayout w:type="fixed"/>
        <w:tblCellMar>
          <w:left w:w="0" w:type="dxa"/>
          <w:right w:w="0" w:type="dxa"/>
        </w:tblCellMar>
        <w:tblLook w:val="01E0" w:firstRow="1" w:lastRow="1" w:firstColumn="1" w:lastColumn="1" w:noHBand="0" w:noVBand="0"/>
      </w:tblPr>
      <w:tblGrid>
        <w:gridCol w:w="1553"/>
        <w:gridCol w:w="4746"/>
        <w:gridCol w:w="1610"/>
        <w:gridCol w:w="3987"/>
      </w:tblGrid>
      <w:tr w:rsidR="00BF5C25" w:rsidRPr="00C64791" w14:paraId="17037CEB" w14:textId="77777777" w:rsidTr="00821C25">
        <w:trPr>
          <w:trHeight w:val="627"/>
        </w:trPr>
        <w:tc>
          <w:tcPr>
            <w:tcW w:w="6299" w:type="dxa"/>
            <w:gridSpan w:val="2"/>
            <w:tcBorders>
              <w:bottom w:val="single" w:sz="8" w:space="0" w:color="4584C5"/>
            </w:tcBorders>
          </w:tcPr>
          <w:p w14:paraId="67CF90B7" w14:textId="72FF3D5E" w:rsidR="00BF5C25" w:rsidRPr="00C64791" w:rsidRDefault="00BF5C25">
            <w:pPr>
              <w:pStyle w:val="TableParagraph"/>
              <w:rPr>
                <w:rFonts w:asciiTheme="majorHAnsi" w:hAnsiTheme="majorHAnsi" w:cstheme="majorHAnsi"/>
                <w:sz w:val="25"/>
              </w:rPr>
            </w:pPr>
          </w:p>
          <w:p w14:paraId="20EFB485" w14:textId="77777777" w:rsidR="00BF5C25" w:rsidRPr="00C64791" w:rsidRDefault="00787F7B">
            <w:pPr>
              <w:pStyle w:val="TableParagraph"/>
              <w:ind w:left="498"/>
              <w:rPr>
                <w:rFonts w:asciiTheme="majorHAnsi" w:hAnsiTheme="majorHAnsi" w:cstheme="majorHAnsi"/>
                <w:b/>
                <w:sz w:val="28"/>
              </w:rPr>
            </w:pPr>
            <w:r w:rsidRPr="00C64791">
              <w:rPr>
                <w:rFonts w:asciiTheme="majorHAnsi" w:hAnsiTheme="majorHAnsi" w:cstheme="majorHAnsi"/>
                <w:b/>
                <w:color w:val="4584C5"/>
                <w:w w:val="95"/>
                <w:sz w:val="28"/>
              </w:rPr>
              <w:t>TECHNICAL</w:t>
            </w:r>
            <w:r w:rsidRPr="00C64791">
              <w:rPr>
                <w:rFonts w:asciiTheme="majorHAnsi" w:hAnsiTheme="majorHAnsi" w:cstheme="majorHAnsi"/>
                <w:b/>
                <w:color w:val="4584C5"/>
                <w:spacing w:val="-8"/>
                <w:w w:val="95"/>
                <w:sz w:val="28"/>
              </w:rPr>
              <w:t xml:space="preserve"> </w:t>
            </w:r>
            <w:r w:rsidRPr="00C64791">
              <w:rPr>
                <w:rFonts w:asciiTheme="majorHAnsi" w:hAnsiTheme="majorHAnsi" w:cstheme="majorHAnsi"/>
                <w:b/>
                <w:color w:val="4584C5"/>
                <w:w w:val="95"/>
                <w:sz w:val="28"/>
              </w:rPr>
              <w:t>SKILLS</w:t>
            </w:r>
          </w:p>
        </w:tc>
        <w:tc>
          <w:tcPr>
            <w:tcW w:w="1610" w:type="dxa"/>
            <w:tcBorders>
              <w:bottom w:val="single" w:sz="8" w:space="0" w:color="4584C5"/>
            </w:tcBorders>
          </w:tcPr>
          <w:p w14:paraId="26ED0558" w14:textId="77777777" w:rsidR="00BF5C25" w:rsidRPr="00C64791" w:rsidRDefault="00BF5C25">
            <w:pPr>
              <w:pStyle w:val="TableParagraph"/>
              <w:rPr>
                <w:rFonts w:asciiTheme="majorHAnsi" w:hAnsiTheme="majorHAnsi" w:cstheme="majorHAnsi"/>
                <w:sz w:val="18"/>
              </w:rPr>
            </w:pPr>
          </w:p>
        </w:tc>
        <w:tc>
          <w:tcPr>
            <w:tcW w:w="3987" w:type="dxa"/>
            <w:tcBorders>
              <w:bottom w:val="single" w:sz="8" w:space="0" w:color="4584C5"/>
            </w:tcBorders>
          </w:tcPr>
          <w:p w14:paraId="6DF2CF31" w14:textId="77777777" w:rsidR="00BF5C25" w:rsidRPr="00C64791" w:rsidRDefault="00BF5C25">
            <w:pPr>
              <w:pStyle w:val="TableParagraph"/>
              <w:rPr>
                <w:rFonts w:asciiTheme="majorHAnsi" w:hAnsiTheme="majorHAnsi" w:cstheme="majorHAnsi"/>
                <w:sz w:val="18"/>
              </w:rPr>
            </w:pPr>
          </w:p>
        </w:tc>
      </w:tr>
      <w:tr w:rsidR="00584510" w:rsidRPr="00C64791" w14:paraId="74FA1816" w14:textId="77777777" w:rsidTr="00584510">
        <w:trPr>
          <w:trHeight w:val="342"/>
        </w:trPr>
        <w:tc>
          <w:tcPr>
            <w:tcW w:w="1553" w:type="dxa"/>
            <w:tcBorders>
              <w:top w:val="single" w:sz="8" w:space="0" w:color="4584C5"/>
            </w:tcBorders>
          </w:tcPr>
          <w:p w14:paraId="02DEB4FB" w14:textId="431A27A5" w:rsidR="00584510" w:rsidRDefault="00584510" w:rsidP="00584510">
            <w:pPr>
              <w:pStyle w:val="TableParagraph"/>
              <w:tabs>
                <w:tab w:val="left" w:pos="2294"/>
              </w:tabs>
              <w:spacing w:before="123" w:line="199" w:lineRule="exact"/>
              <w:ind w:left="498"/>
              <w:rPr>
                <w:rFonts w:asciiTheme="majorHAnsi" w:hAnsiTheme="majorHAnsi" w:cstheme="majorHAnsi"/>
                <w:b/>
                <w:sz w:val="18"/>
              </w:rPr>
            </w:pPr>
            <w:r w:rsidRPr="00C64791">
              <w:rPr>
                <w:rFonts w:asciiTheme="majorHAnsi" w:hAnsiTheme="majorHAnsi" w:cstheme="majorHAnsi"/>
                <w:b/>
                <w:sz w:val="18"/>
              </w:rPr>
              <w:t xml:space="preserve">Programming </w:t>
            </w:r>
            <w:r w:rsidRPr="00C64791">
              <w:rPr>
                <w:rFonts w:asciiTheme="majorHAnsi" w:hAnsiTheme="majorHAnsi" w:cstheme="majorHAnsi"/>
                <w:b/>
                <w:sz w:val="18"/>
              </w:rPr>
              <w:t>Languages</w:t>
            </w:r>
          </w:p>
        </w:tc>
        <w:tc>
          <w:tcPr>
            <w:tcW w:w="4746" w:type="dxa"/>
            <w:tcBorders>
              <w:top w:val="single" w:sz="8" w:space="0" w:color="4584C5"/>
            </w:tcBorders>
          </w:tcPr>
          <w:p w14:paraId="7BDC0F6C" w14:textId="5D6FAD9F" w:rsidR="00584510" w:rsidRPr="00C64791" w:rsidRDefault="00584510" w:rsidP="00584510">
            <w:pPr>
              <w:pStyle w:val="TableParagraph"/>
              <w:numPr>
                <w:ilvl w:val="0"/>
                <w:numId w:val="4"/>
              </w:numPr>
              <w:tabs>
                <w:tab w:val="left" w:pos="2294"/>
              </w:tabs>
              <w:spacing w:before="123" w:line="199" w:lineRule="exact"/>
              <w:rPr>
                <w:rFonts w:asciiTheme="majorHAnsi" w:hAnsiTheme="majorHAnsi" w:cstheme="majorHAnsi"/>
                <w:sz w:val="18"/>
              </w:rPr>
            </w:pPr>
            <w:r>
              <w:rPr>
                <w:rFonts w:asciiTheme="majorHAnsi" w:hAnsiTheme="majorHAnsi" w:cstheme="majorHAnsi"/>
                <w:w w:val="95"/>
                <w:sz w:val="18"/>
              </w:rPr>
              <w:t>Java, J</w:t>
            </w:r>
            <w:r w:rsidRPr="00C64791">
              <w:rPr>
                <w:rFonts w:asciiTheme="majorHAnsi" w:hAnsiTheme="majorHAnsi" w:cstheme="majorHAnsi"/>
                <w:w w:val="95"/>
                <w:sz w:val="18"/>
              </w:rPr>
              <w:t>avaScript,</w:t>
            </w:r>
            <w:r>
              <w:rPr>
                <w:rFonts w:asciiTheme="majorHAnsi" w:hAnsiTheme="majorHAnsi" w:cstheme="majorHAnsi"/>
                <w:w w:val="95"/>
                <w:sz w:val="18"/>
              </w:rPr>
              <w:t xml:space="preserve"> Typescript,</w:t>
            </w:r>
            <w:r w:rsidRPr="00C64791">
              <w:rPr>
                <w:rFonts w:asciiTheme="majorHAnsi" w:hAnsiTheme="majorHAnsi" w:cstheme="majorHAnsi"/>
                <w:spacing w:val="-6"/>
                <w:w w:val="95"/>
                <w:sz w:val="18"/>
              </w:rPr>
              <w:t xml:space="preserve"> </w:t>
            </w:r>
            <w:r w:rsidRPr="00C64791">
              <w:rPr>
                <w:rFonts w:asciiTheme="majorHAnsi" w:hAnsiTheme="majorHAnsi" w:cstheme="majorHAnsi"/>
                <w:w w:val="95"/>
                <w:sz w:val="18"/>
              </w:rPr>
              <w:t>PHP,</w:t>
            </w:r>
            <w:r>
              <w:rPr>
                <w:rFonts w:asciiTheme="majorHAnsi" w:hAnsiTheme="majorHAnsi" w:cstheme="majorHAnsi"/>
                <w:w w:val="95"/>
                <w:sz w:val="18"/>
              </w:rPr>
              <w:t xml:space="preserve"> Python,</w:t>
            </w:r>
            <w:r w:rsidRPr="00C64791">
              <w:rPr>
                <w:rFonts w:asciiTheme="majorHAnsi" w:hAnsiTheme="majorHAnsi" w:cstheme="majorHAnsi"/>
                <w:spacing w:val="-5"/>
                <w:w w:val="95"/>
                <w:sz w:val="18"/>
              </w:rPr>
              <w:t xml:space="preserve"> </w:t>
            </w:r>
            <w:r w:rsidRPr="00C64791">
              <w:rPr>
                <w:rFonts w:asciiTheme="majorHAnsi" w:hAnsiTheme="majorHAnsi" w:cstheme="majorHAnsi"/>
                <w:w w:val="95"/>
                <w:sz w:val="18"/>
              </w:rPr>
              <w:t>C#,</w:t>
            </w:r>
            <w:r w:rsidRPr="00C64791">
              <w:rPr>
                <w:rFonts w:asciiTheme="majorHAnsi" w:hAnsiTheme="majorHAnsi" w:cstheme="majorHAnsi"/>
                <w:spacing w:val="-5"/>
                <w:w w:val="95"/>
                <w:sz w:val="18"/>
              </w:rPr>
              <w:t xml:space="preserve"> </w:t>
            </w:r>
            <w:r w:rsidRPr="00C64791">
              <w:rPr>
                <w:rFonts w:asciiTheme="majorHAnsi" w:hAnsiTheme="majorHAnsi" w:cstheme="majorHAnsi"/>
                <w:w w:val="95"/>
                <w:sz w:val="18"/>
              </w:rPr>
              <w:t>ASP.Net.</w:t>
            </w:r>
            <w:r w:rsidRPr="00C64791">
              <w:rPr>
                <w:rFonts w:asciiTheme="majorHAnsi" w:hAnsiTheme="majorHAnsi" w:cstheme="majorHAnsi"/>
                <w:b/>
                <w:sz w:val="18"/>
              </w:rPr>
              <w:tab/>
            </w:r>
          </w:p>
        </w:tc>
        <w:tc>
          <w:tcPr>
            <w:tcW w:w="1610" w:type="dxa"/>
            <w:tcBorders>
              <w:top w:val="single" w:sz="8" w:space="0" w:color="4584C5"/>
            </w:tcBorders>
          </w:tcPr>
          <w:p w14:paraId="44488A16" w14:textId="5BC93B4F" w:rsidR="00584510" w:rsidRPr="00C64791" w:rsidRDefault="00584510">
            <w:pPr>
              <w:pStyle w:val="TableParagraph"/>
              <w:spacing w:before="123" w:line="199" w:lineRule="exact"/>
              <w:ind w:left="3"/>
              <w:rPr>
                <w:rFonts w:asciiTheme="majorHAnsi" w:hAnsiTheme="majorHAnsi" w:cstheme="majorHAnsi"/>
                <w:b/>
                <w:sz w:val="18"/>
              </w:rPr>
            </w:pPr>
            <w:r w:rsidRPr="00C64791">
              <w:rPr>
                <w:rFonts w:asciiTheme="majorHAnsi" w:hAnsiTheme="majorHAnsi" w:cstheme="majorHAnsi"/>
                <w:b/>
                <w:sz w:val="18"/>
              </w:rPr>
              <w:t xml:space="preserve">Cloud </w:t>
            </w:r>
            <w:r w:rsidRPr="00C64791">
              <w:rPr>
                <w:rFonts w:asciiTheme="majorHAnsi" w:hAnsiTheme="majorHAnsi" w:cstheme="majorHAnsi"/>
                <w:b/>
                <w:sz w:val="18"/>
              </w:rPr>
              <w:t>Technologies</w:t>
            </w:r>
          </w:p>
        </w:tc>
        <w:tc>
          <w:tcPr>
            <w:tcW w:w="3987" w:type="dxa"/>
            <w:tcBorders>
              <w:top w:val="single" w:sz="8" w:space="0" w:color="4584C5"/>
            </w:tcBorders>
          </w:tcPr>
          <w:p w14:paraId="7E061C68" w14:textId="31DB6F62" w:rsidR="00584510" w:rsidRDefault="00584510">
            <w:pPr>
              <w:pStyle w:val="TableParagraph"/>
              <w:spacing w:before="125" w:line="197" w:lineRule="exact"/>
              <w:ind w:left="190"/>
              <w:rPr>
                <w:rFonts w:asciiTheme="majorHAnsi" w:hAnsiTheme="majorHAnsi" w:cstheme="majorHAnsi"/>
                <w:sz w:val="18"/>
              </w:rPr>
            </w:pPr>
            <w:r>
              <w:rPr>
                <w:rFonts w:asciiTheme="majorHAnsi" w:hAnsiTheme="majorHAnsi" w:cstheme="majorHAnsi"/>
                <w:sz w:val="18"/>
              </w:rPr>
              <w:t xml:space="preserve">AWS: EC2, ECC, S3, Route53, Lambda, EKS, </w:t>
            </w:r>
            <w:r w:rsidR="00082176">
              <w:rPr>
                <w:rFonts w:asciiTheme="majorHAnsi" w:hAnsiTheme="majorHAnsi" w:cstheme="majorHAnsi"/>
                <w:sz w:val="18"/>
              </w:rPr>
              <w:t>RDS, VPC, SQS, SNS.</w:t>
            </w:r>
          </w:p>
          <w:p w14:paraId="2DE63E8B" w14:textId="68E970E7" w:rsidR="00584510" w:rsidRPr="00C64791" w:rsidRDefault="00584510">
            <w:pPr>
              <w:pStyle w:val="TableParagraph"/>
              <w:spacing w:before="125" w:line="197" w:lineRule="exact"/>
              <w:ind w:left="190"/>
              <w:rPr>
                <w:rFonts w:asciiTheme="majorHAnsi" w:hAnsiTheme="majorHAnsi" w:cstheme="majorHAnsi"/>
                <w:sz w:val="18"/>
              </w:rPr>
            </w:pPr>
            <w:r w:rsidRPr="00C64791">
              <w:rPr>
                <w:rFonts w:asciiTheme="majorHAnsi" w:hAnsiTheme="majorHAnsi" w:cstheme="majorHAnsi"/>
                <w:sz w:val="18"/>
              </w:rPr>
              <w:t>Azure</w:t>
            </w:r>
            <w:r>
              <w:rPr>
                <w:rFonts w:asciiTheme="majorHAnsi" w:hAnsiTheme="majorHAnsi" w:cstheme="majorHAnsi"/>
                <w:sz w:val="18"/>
              </w:rPr>
              <w:t>:</w:t>
            </w:r>
            <w:r w:rsidRPr="00C64791">
              <w:rPr>
                <w:rFonts w:asciiTheme="majorHAnsi" w:hAnsiTheme="majorHAnsi" w:cstheme="majorHAnsi"/>
                <w:spacing w:val="-8"/>
                <w:sz w:val="18"/>
              </w:rPr>
              <w:t xml:space="preserve"> </w:t>
            </w:r>
            <w:r w:rsidRPr="00C64791">
              <w:rPr>
                <w:rFonts w:asciiTheme="majorHAnsi" w:hAnsiTheme="majorHAnsi" w:cstheme="majorHAnsi"/>
                <w:sz w:val="18"/>
              </w:rPr>
              <w:t>VMs,</w:t>
            </w:r>
            <w:r w:rsidRPr="00C64791">
              <w:rPr>
                <w:rFonts w:asciiTheme="majorHAnsi" w:hAnsiTheme="majorHAnsi" w:cstheme="majorHAnsi"/>
                <w:spacing w:val="-7"/>
                <w:sz w:val="18"/>
              </w:rPr>
              <w:t xml:space="preserve"> </w:t>
            </w:r>
            <w:r w:rsidRPr="00C64791">
              <w:rPr>
                <w:rFonts w:asciiTheme="majorHAnsi" w:hAnsiTheme="majorHAnsi" w:cstheme="majorHAnsi"/>
                <w:sz w:val="18"/>
              </w:rPr>
              <w:t>Container</w:t>
            </w:r>
            <w:r w:rsidRPr="00C64791">
              <w:rPr>
                <w:rFonts w:asciiTheme="majorHAnsi" w:hAnsiTheme="majorHAnsi" w:cstheme="majorHAnsi"/>
                <w:spacing w:val="-8"/>
                <w:sz w:val="18"/>
              </w:rPr>
              <w:t xml:space="preserve"> </w:t>
            </w:r>
            <w:r w:rsidRPr="00C64791">
              <w:rPr>
                <w:rFonts w:asciiTheme="majorHAnsi" w:hAnsiTheme="majorHAnsi" w:cstheme="majorHAnsi"/>
                <w:sz w:val="18"/>
              </w:rPr>
              <w:t xml:space="preserve">Registry, </w:t>
            </w:r>
            <w:r w:rsidRPr="00C64791">
              <w:rPr>
                <w:rFonts w:asciiTheme="majorHAnsi" w:hAnsiTheme="majorHAnsi" w:cstheme="majorHAnsi"/>
                <w:sz w:val="18"/>
              </w:rPr>
              <w:t>Storage,</w:t>
            </w:r>
            <w:r w:rsidRPr="00C64791">
              <w:rPr>
                <w:rFonts w:asciiTheme="majorHAnsi" w:hAnsiTheme="majorHAnsi" w:cstheme="majorHAnsi"/>
                <w:spacing w:val="-5"/>
                <w:sz w:val="18"/>
              </w:rPr>
              <w:t xml:space="preserve"> </w:t>
            </w:r>
            <w:r w:rsidRPr="00C64791">
              <w:rPr>
                <w:rFonts w:asciiTheme="majorHAnsi" w:hAnsiTheme="majorHAnsi" w:cstheme="majorHAnsi"/>
                <w:sz w:val="18"/>
              </w:rPr>
              <w:t>Kubernetes</w:t>
            </w:r>
            <w:r w:rsidRPr="00C64791">
              <w:rPr>
                <w:rFonts w:asciiTheme="majorHAnsi" w:hAnsiTheme="majorHAnsi" w:cstheme="majorHAnsi"/>
                <w:w w:val="95"/>
                <w:sz w:val="18"/>
              </w:rPr>
              <w:t xml:space="preserve"> </w:t>
            </w:r>
            <w:r w:rsidRPr="00C64791">
              <w:rPr>
                <w:rFonts w:asciiTheme="majorHAnsi" w:hAnsiTheme="majorHAnsi" w:cstheme="majorHAnsi"/>
                <w:w w:val="95"/>
                <w:sz w:val="18"/>
              </w:rPr>
              <w:t>Service,</w:t>
            </w:r>
            <w:r w:rsidRPr="00C64791">
              <w:rPr>
                <w:rFonts w:asciiTheme="majorHAnsi" w:hAnsiTheme="majorHAnsi" w:cstheme="majorHAnsi"/>
                <w:spacing w:val="9"/>
                <w:w w:val="95"/>
                <w:sz w:val="18"/>
              </w:rPr>
              <w:t xml:space="preserve"> </w:t>
            </w:r>
            <w:r w:rsidRPr="00C64791">
              <w:rPr>
                <w:rFonts w:asciiTheme="majorHAnsi" w:hAnsiTheme="majorHAnsi" w:cstheme="majorHAnsi"/>
                <w:w w:val="95"/>
                <w:sz w:val="18"/>
              </w:rPr>
              <w:t>App</w:t>
            </w:r>
            <w:r w:rsidRPr="00C64791">
              <w:rPr>
                <w:rFonts w:asciiTheme="majorHAnsi" w:hAnsiTheme="majorHAnsi" w:cstheme="majorHAnsi"/>
                <w:spacing w:val="10"/>
                <w:w w:val="95"/>
                <w:sz w:val="18"/>
              </w:rPr>
              <w:t xml:space="preserve"> </w:t>
            </w:r>
            <w:r w:rsidRPr="00C64791">
              <w:rPr>
                <w:rFonts w:asciiTheme="majorHAnsi" w:hAnsiTheme="majorHAnsi" w:cstheme="majorHAnsi"/>
                <w:w w:val="95"/>
                <w:sz w:val="18"/>
              </w:rPr>
              <w:t>Services,</w:t>
            </w:r>
            <w:r w:rsidRPr="00C64791">
              <w:rPr>
                <w:rFonts w:asciiTheme="majorHAnsi" w:hAnsiTheme="majorHAnsi" w:cstheme="majorHAnsi"/>
                <w:sz w:val="18"/>
              </w:rPr>
              <w:t xml:space="preserve"> </w:t>
            </w:r>
            <w:r w:rsidRPr="00C64791">
              <w:rPr>
                <w:rFonts w:asciiTheme="majorHAnsi" w:hAnsiTheme="majorHAnsi" w:cstheme="majorHAnsi"/>
                <w:sz w:val="18"/>
              </w:rPr>
              <w:t>Application</w:t>
            </w:r>
            <w:r w:rsidRPr="00C64791">
              <w:rPr>
                <w:rFonts w:asciiTheme="majorHAnsi" w:hAnsiTheme="majorHAnsi" w:cstheme="majorHAnsi"/>
                <w:spacing w:val="-12"/>
                <w:sz w:val="18"/>
              </w:rPr>
              <w:t xml:space="preserve"> </w:t>
            </w:r>
            <w:r w:rsidRPr="00C64791">
              <w:rPr>
                <w:rFonts w:asciiTheme="majorHAnsi" w:hAnsiTheme="majorHAnsi" w:cstheme="majorHAnsi"/>
                <w:sz w:val="18"/>
              </w:rPr>
              <w:t>Gateways</w:t>
            </w:r>
            <w:r>
              <w:rPr>
                <w:rFonts w:asciiTheme="majorHAnsi" w:hAnsiTheme="majorHAnsi" w:cstheme="majorHAnsi"/>
                <w:sz w:val="18"/>
              </w:rPr>
              <w:t>,</w:t>
            </w:r>
            <w:r w:rsidRPr="00C64791">
              <w:rPr>
                <w:rFonts w:asciiTheme="majorHAnsi" w:hAnsiTheme="majorHAnsi" w:cstheme="majorHAnsi"/>
                <w:spacing w:val="-11"/>
                <w:sz w:val="18"/>
              </w:rPr>
              <w:t xml:space="preserve"> </w:t>
            </w:r>
            <w:r w:rsidRPr="00C64791">
              <w:rPr>
                <w:rFonts w:asciiTheme="majorHAnsi" w:hAnsiTheme="majorHAnsi" w:cstheme="majorHAnsi"/>
                <w:sz w:val="18"/>
              </w:rPr>
              <w:t>CDN,</w:t>
            </w:r>
            <w:r w:rsidRPr="00C64791">
              <w:rPr>
                <w:rFonts w:asciiTheme="majorHAnsi" w:hAnsiTheme="majorHAnsi" w:cstheme="majorHAnsi"/>
                <w:spacing w:val="-12"/>
                <w:sz w:val="18"/>
              </w:rPr>
              <w:t xml:space="preserve"> </w:t>
            </w:r>
            <w:r w:rsidRPr="00C64791">
              <w:rPr>
                <w:rFonts w:asciiTheme="majorHAnsi" w:hAnsiTheme="majorHAnsi" w:cstheme="majorHAnsi"/>
                <w:sz w:val="18"/>
              </w:rPr>
              <w:t>DNS.</w:t>
            </w:r>
          </w:p>
        </w:tc>
      </w:tr>
      <w:tr w:rsidR="00584510" w:rsidRPr="00C64791" w14:paraId="2B2B4445" w14:textId="77777777" w:rsidTr="00584510">
        <w:trPr>
          <w:trHeight w:val="345"/>
        </w:trPr>
        <w:tc>
          <w:tcPr>
            <w:tcW w:w="1553" w:type="dxa"/>
          </w:tcPr>
          <w:p w14:paraId="110BB401" w14:textId="00F7A1B2" w:rsidR="00584510" w:rsidRDefault="00584510">
            <w:pPr>
              <w:pStyle w:val="TableParagraph"/>
              <w:tabs>
                <w:tab w:val="left" w:pos="2294"/>
              </w:tabs>
              <w:spacing w:before="125" w:line="199" w:lineRule="exact"/>
              <w:ind w:left="498"/>
              <w:rPr>
                <w:rFonts w:asciiTheme="majorHAnsi" w:hAnsiTheme="majorHAnsi" w:cstheme="majorHAnsi"/>
                <w:w w:val="95"/>
                <w:sz w:val="18"/>
              </w:rPr>
            </w:pPr>
            <w:r w:rsidRPr="00C64791">
              <w:rPr>
                <w:rFonts w:asciiTheme="majorHAnsi" w:hAnsiTheme="majorHAnsi" w:cstheme="majorHAnsi"/>
                <w:b/>
                <w:sz w:val="18"/>
              </w:rPr>
              <w:t>Backend</w:t>
            </w:r>
          </w:p>
        </w:tc>
        <w:tc>
          <w:tcPr>
            <w:tcW w:w="4746" w:type="dxa"/>
          </w:tcPr>
          <w:p w14:paraId="14D14DDE" w14:textId="7BBA1C12" w:rsidR="00584510" w:rsidRDefault="00584510" w:rsidP="00584510">
            <w:pPr>
              <w:pStyle w:val="TableParagraph"/>
              <w:numPr>
                <w:ilvl w:val="0"/>
                <w:numId w:val="4"/>
              </w:numPr>
              <w:tabs>
                <w:tab w:val="left" w:pos="2294"/>
              </w:tabs>
              <w:spacing w:before="125" w:line="199" w:lineRule="exact"/>
              <w:rPr>
                <w:rFonts w:asciiTheme="majorHAnsi" w:hAnsiTheme="majorHAnsi" w:cstheme="majorHAnsi"/>
                <w:w w:val="95"/>
                <w:sz w:val="18"/>
              </w:rPr>
            </w:pPr>
            <w:r>
              <w:rPr>
                <w:rFonts w:asciiTheme="majorHAnsi" w:hAnsiTheme="majorHAnsi" w:cstheme="majorHAnsi"/>
                <w:w w:val="95"/>
                <w:sz w:val="18"/>
              </w:rPr>
              <w:t xml:space="preserve">Java: </w:t>
            </w:r>
            <w:proofErr w:type="spellStart"/>
            <w:r>
              <w:rPr>
                <w:rFonts w:asciiTheme="majorHAnsi" w:hAnsiTheme="majorHAnsi" w:cstheme="majorHAnsi"/>
                <w:w w:val="95"/>
                <w:sz w:val="18"/>
              </w:rPr>
              <w:t>Springboot</w:t>
            </w:r>
            <w:proofErr w:type="spellEnd"/>
            <w:r>
              <w:rPr>
                <w:rFonts w:asciiTheme="majorHAnsi" w:hAnsiTheme="majorHAnsi" w:cstheme="majorHAnsi"/>
                <w:w w:val="95"/>
                <w:sz w:val="18"/>
              </w:rPr>
              <w:t>, Spring</w:t>
            </w:r>
            <w:r>
              <w:rPr>
                <w:rFonts w:asciiTheme="majorHAnsi" w:hAnsiTheme="majorHAnsi" w:cstheme="majorHAnsi"/>
                <w:w w:val="95"/>
                <w:sz w:val="18"/>
              </w:rPr>
              <w:t>.</w:t>
            </w:r>
          </w:p>
          <w:p w14:paraId="37E0C538" w14:textId="1C028ED3" w:rsidR="00584510" w:rsidRPr="00584510" w:rsidRDefault="00584510" w:rsidP="00584510">
            <w:pPr>
              <w:pStyle w:val="TableParagraph"/>
              <w:numPr>
                <w:ilvl w:val="0"/>
                <w:numId w:val="4"/>
              </w:numPr>
              <w:tabs>
                <w:tab w:val="left" w:pos="2294"/>
              </w:tabs>
              <w:spacing w:before="125" w:line="199" w:lineRule="exact"/>
              <w:rPr>
                <w:rFonts w:asciiTheme="majorHAnsi" w:hAnsiTheme="majorHAnsi" w:cstheme="majorHAnsi"/>
                <w:w w:val="95"/>
                <w:sz w:val="18"/>
              </w:rPr>
            </w:pPr>
            <w:r>
              <w:rPr>
                <w:rFonts w:asciiTheme="majorHAnsi" w:hAnsiTheme="majorHAnsi" w:cstheme="majorHAnsi"/>
                <w:w w:val="95"/>
                <w:sz w:val="18"/>
              </w:rPr>
              <w:t xml:space="preserve">JavaScript: </w:t>
            </w:r>
            <w:proofErr w:type="spellStart"/>
            <w:r w:rsidRPr="00C64791">
              <w:rPr>
                <w:rFonts w:asciiTheme="majorHAnsi" w:hAnsiTheme="majorHAnsi" w:cstheme="majorHAnsi"/>
                <w:w w:val="95"/>
                <w:sz w:val="18"/>
              </w:rPr>
              <w:t>NodeJs</w:t>
            </w:r>
            <w:proofErr w:type="spellEnd"/>
            <w:r w:rsidRPr="00C64791">
              <w:rPr>
                <w:rFonts w:asciiTheme="majorHAnsi" w:hAnsiTheme="majorHAnsi" w:cstheme="majorHAnsi"/>
                <w:w w:val="95"/>
                <w:sz w:val="18"/>
              </w:rPr>
              <w:t>,</w:t>
            </w:r>
            <w:r w:rsidRPr="00C64791">
              <w:rPr>
                <w:rFonts w:asciiTheme="majorHAnsi" w:hAnsiTheme="majorHAnsi" w:cstheme="majorHAnsi"/>
                <w:spacing w:val="-2"/>
                <w:w w:val="95"/>
                <w:sz w:val="18"/>
              </w:rPr>
              <w:t xml:space="preserve"> </w:t>
            </w:r>
            <w:proofErr w:type="spellStart"/>
            <w:r w:rsidRPr="00C64791">
              <w:rPr>
                <w:rFonts w:asciiTheme="majorHAnsi" w:hAnsiTheme="majorHAnsi" w:cstheme="majorHAnsi"/>
                <w:w w:val="95"/>
                <w:sz w:val="18"/>
              </w:rPr>
              <w:t>ExpressJs</w:t>
            </w:r>
            <w:proofErr w:type="spellEnd"/>
            <w:r w:rsidRPr="00C64791">
              <w:rPr>
                <w:rFonts w:asciiTheme="majorHAnsi" w:hAnsiTheme="majorHAnsi" w:cstheme="majorHAnsi"/>
                <w:w w:val="95"/>
                <w:sz w:val="18"/>
              </w:rPr>
              <w:t xml:space="preserve"> </w:t>
            </w:r>
            <w:proofErr w:type="spellStart"/>
            <w:r w:rsidRPr="00C64791">
              <w:rPr>
                <w:rFonts w:asciiTheme="majorHAnsi" w:hAnsiTheme="majorHAnsi" w:cstheme="majorHAnsi"/>
                <w:w w:val="95"/>
                <w:sz w:val="18"/>
              </w:rPr>
              <w:t>NestJs</w:t>
            </w:r>
            <w:proofErr w:type="spellEnd"/>
            <w:r>
              <w:rPr>
                <w:rFonts w:asciiTheme="majorHAnsi" w:hAnsiTheme="majorHAnsi" w:cstheme="majorHAnsi"/>
                <w:w w:val="95"/>
                <w:sz w:val="18"/>
              </w:rPr>
              <w:t>.</w:t>
            </w:r>
          </w:p>
        </w:tc>
        <w:tc>
          <w:tcPr>
            <w:tcW w:w="1610" w:type="dxa"/>
          </w:tcPr>
          <w:p w14:paraId="44FABE66" w14:textId="77777777" w:rsidR="00584510" w:rsidRPr="00C64791" w:rsidRDefault="00584510">
            <w:pPr>
              <w:pStyle w:val="TableParagraph"/>
              <w:spacing w:before="125" w:line="199" w:lineRule="exact"/>
              <w:ind w:left="3"/>
              <w:rPr>
                <w:rFonts w:asciiTheme="majorHAnsi" w:hAnsiTheme="majorHAnsi" w:cstheme="majorHAnsi"/>
                <w:b/>
                <w:sz w:val="18"/>
              </w:rPr>
            </w:pPr>
            <w:r w:rsidRPr="00C64791">
              <w:rPr>
                <w:rFonts w:asciiTheme="majorHAnsi" w:hAnsiTheme="majorHAnsi" w:cstheme="majorHAnsi"/>
                <w:b/>
                <w:w w:val="105"/>
                <w:sz w:val="18"/>
              </w:rPr>
              <w:t>Frontend</w:t>
            </w:r>
          </w:p>
        </w:tc>
        <w:tc>
          <w:tcPr>
            <w:tcW w:w="3987" w:type="dxa"/>
          </w:tcPr>
          <w:p w14:paraId="1D8DF499" w14:textId="77777777" w:rsidR="00584510" w:rsidRDefault="00584510">
            <w:pPr>
              <w:pStyle w:val="TableParagraph"/>
              <w:spacing w:before="128" w:line="197" w:lineRule="exact"/>
              <w:ind w:left="190"/>
              <w:rPr>
                <w:rFonts w:asciiTheme="majorHAnsi" w:hAnsiTheme="majorHAnsi" w:cstheme="majorHAnsi"/>
                <w:w w:val="90"/>
                <w:sz w:val="18"/>
              </w:rPr>
            </w:pPr>
            <w:r>
              <w:rPr>
                <w:rFonts w:asciiTheme="majorHAnsi" w:hAnsiTheme="majorHAnsi" w:cstheme="majorHAnsi"/>
                <w:w w:val="90"/>
                <w:sz w:val="18"/>
              </w:rPr>
              <w:t>React,</w:t>
            </w:r>
            <w:r w:rsidRPr="00C64791">
              <w:rPr>
                <w:rFonts w:asciiTheme="majorHAnsi" w:hAnsiTheme="majorHAnsi" w:cstheme="majorHAnsi"/>
                <w:w w:val="90"/>
                <w:sz w:val="18"/>
              </w:rPr>
              <w:t xml:space="preserve"> JavaScript,</w:t>
            </w:r>
            <w:r>
              <w:rPr>
                <w:rFonts w:asciiTheme="majorHAnsi" w:hAnsiTheme="majorHAnsi" w:cstheme="majorHAnsi"/>
                <w:w w:val="90"/>
                <w:sz w:val="18"/>
              </w:rPr>
              <w:t xml:space="preserve"> Typescript, Tailwind,</w:t>
            </w:r>
          </w:p>
          <w:p w14:paraId="62672CB7" w14:textId="69ED46DB" w:rsidR="00584510" w:rsidRPr="00C64791" w:rsidRDefault="00584510">
            <w:pPr>
              <w:pStyle w:val="TableParagraph"/>
              <w:spacing w:before="128" w:line="197" w:lineRule="exact"/>
              <w:ind w:left="190"/>
              <w:rPr>
                <w:rFonts w:asciiTheme="majorHAnsi" w:hAnsiTheme="majorHAnsi" w:cstheme="majorHAnsi"/>
                <w:sz w:val="18"/>
              </w:rPr>
            </w:pPr>
            <w:r w:rsidRPr="00C64791">
              <w:rPr>
                <w:rFonts w:asciiTheme="majorHAnsi" w:hAnsiTheme="majorHAnsi" w:cstheme="majorHAnsi"/>
                <w:spacing w:val="-2"/>
                <w:sz w:val="18"/>
              </w:rPr>
              <w:t>Angular,</w:t>
            </w:r>
            <w:r w:rsidRPr="00C64791">
              <w:rPr>
                <w:rFonts w:asciiTheme="majorHAnsi" w:hAnsiTheme="majorHAnsi" w:cstheme="majorHAnsi"/>
                <w:spacing w:val="-10"/>
                <w:sz w:val="18"/>
              </w:rPr>
              <w:t xml:space="preserve"> </w:t>
            </w:r>
            <w:r w:rsidRPr="00C64791">
              <w:rPr>
                <w:rFonts w:asciiTheme="majorHAnsi" w:hAnsiTheme="majorHAnsi" w:cstheme="majorHAnsi"/>
                <w:spacing w:val="-1"/>
                <w:sz w:val="18"/>
              </w:rPr>
              <w:t>Vue.js,</w:t>
            </w:r>
            <w:r w:rsidRPr="00C64791">
              <w:rPr>
                <w:rFonts w:asciiTheme="majorHAnsi" w:hAnsiTheme="majorHAnsi" w:cstheme="majorHAnsi"/>
                <w:spacing w:val="-9"/>
                <w:sz w:val="18"/>
              </w:rPr>
              <w:t xml:space="preserve"> </w:t>
            </w:r>
            <w:r w:rsidRPr="00C64791">
              <w:rPr>
                <w:rFonts w:asciiTheme="majorHAnsi" w:hAnsiTheme="majorHAnsi" w:cstheme="majorHAnsi"/>
                <w:spacing w:val="-1"/>
                <w:sz w:val="18"/>
              </w:rPr>
              <w:t>jQuery,</w:t>
            </w:r>
            <w:r w:rsidRPr="00C64791">
              <w:rPr>
                <w:rFonts w:asciiTheme="majorHAnsi" w:hAnsiTheme="majorHAnsi" w:cstheme="majorHAnsi"/>
                <w:spacing w:val="-9"/>
                <w:sz w:val="18"/>
              </w:rPr>
              <w:t xml:space="preserve"> </w:t>
            </w:r>
            <w:r w:rsidRPr="00C64791">
              <w:rPr>
                <w:rFonts w:asciiTheme="majorHAnsi" w:hAnsiTheme="majorHAnsi" w:cstheme="majorHAnsi"/>
                <w:spacing w:val="-1"/>
                <w:sz w:val="18"/>
              </w:rPr>
              <w:t>Ajax.</w:t>
            </w:r>
          </w:p>
        </w:tc>
      </w:tr>
      <w:tr w:rsidR="00584510" w:rsidRPr="00C64791" w14:paraId="1767AF7B" w14:textId="77777777" w:rsidTr="00584510">
        <w:trPr>
          <w:trHeight w:val="345"/>
        </w:trPr>
        <w:tc>
          <w:tcPr>
            <w:tcW w:w="1553" w:type="dxa"/>
          </w:tcPr>
          <w:p w14:paraId="068AB994" w14:textId="72DD15EE" w:rsidR="00584510" w:rsidRPr="00C64791" w:rsidRDefault="00584510">
            <w:pPr>
              <w:pStyle w:val="TableParagraph"/>
              <w:tabs>
                <w:tab w:val="left" w:pos="2294"/>
              </w:tabs>
              <w:spacing w:before="125" w:line="199" w:lineRule="exact"/>
              <w:ind w:left="498"/>
              <w:rPr>
                <w:rFonts w:asciiTheme="majorHAnsi" w:hAnsiTheme="majorHAnsi" w:cstheme="majorHAnsi"/>
                <w:sz w:val="18"/>
              </w:rPr>
            </w:pPr>
            <w:r w:rsidRPr="00C64791">
              <w:rPr>
                <w:rFonts w:asciiTheme="majorHAnsi" w:hAnsiTheme="majorHAnsi" w:cstheme="majorHAnsi"/>
                <w:b/>
                <w:sz w:val="18"/>
              </w:rPr>
              <w:t>DevOps</w:t>
            </w:r>
            <w:r w:rsidRPr="00C64791">
              <w:rPr>
                <w:rFonts w:asciiTheme="majorHAnsi" w:hAnsiTheme="majorHAnsi" w:cstheme="majorHAnsi"/>
                <w:b/>
                <w:sz w:val="18"/>
              </w:rPr>
              <w:tab/>
            </w:r>
          </w:p>
        </w:tc>
        <w:tc>
          <w:tcPr>
            <w:tcW w:w="4746" w:type="dxa"/>
          </w:tcPr>
          <w:p w14:paraId="6915B3A6" w14:textId="77777777" w:rsidR="00082176" w:rsidRDefault="00082176" w:rsidP="00082176">
            <w:pPr>
              <w:pStyle w:val="TableParagraph"/>
              <w:numPr>
                <w:ilvl w:val="0"/>
                <w:numId w:val="5"/>
              </w:numPr>
              <w:tabs>
                <w:tab w:val="left" w:pos="2294"/>
              </w:tabs>
              <w:spacing w:before="125" w:line="199" w:lineRule="exact"/>
              <w:rPr>
                <w:rFonts w:asciiTheme="majorHAnsi" w:hAnsiTheme="majorHAnsi" w:cstheme="majorHAnsi"/>
                <w:sz w:val="18"/>
              </w:rPr>
            </w:pPr>
            <w:r>
              <w:rPr>
                <w:rFonts w:asciiTheme="majorHAnsi" w:hAnsiTheme="majorHAnsi" w:cstheme="majorHAnsi"/>
                <w:sz w:val="18"/>
              </w:rPr>
              <w:t>CI/CD: Jenkins, Git, Azure DevOps</w:t>
            </w:r>
          </w:p>
          <w:p w14:paraId="21340BAA" w14:textId="77777777" w:rsidR="00082176" w:rsidRDefault="00082176" w:rsidP="00082176">
            <w:pPr>
              <w:pStyle w:val="TableParagraph"/>
              <w:numPr>
                <w:ilvl w:val="0"/>
                <w:numId w:val="5"/>
              </w:numPr>
              <w:tabs>
                <w:tab w:val="left" w:pos="2294"/>
              </w:tabs>
              <w:spacing w:before="125" w:line="199" w:lineRule="exact"/>
              <w:rPr>
                <w:rFonts w:asciiTheme="majorHAnsi" w:hAnsiTheme="majorHAnsi" w:cstheme="majorHAnsi"/>
                <w:sz w:val="18"/>
              </w:rPr>
            </w:pPr>
            <w:r>
              <w:rPr>
                <w:rFonts w:asciiTheme="majorHAnsi" w:hAnsiTheme="majorHAnsi" w:cstheme="majorHAnsi"/>
                <w:sz w:val="18"/>
              </w:rPr>
              <w:t>Containers: Docker</w:t>
            </w:r>
          </w:p>
          <w:p w14:paraId="59411E3A" w14:textId="67F31663" w:rsidR="00082176" w:rsidRPr="00C64791" w:rsidRDefault="00082176" w:rsidP="00082176">
            <w:pPr>
              <w:pStyle w:val="TableParagraph"/>
              <w:numPr>
                <w:ilvl w:val="0"/>
                <w:numId w:val="5"/>
              </w:numPr>
              <w:tabs>
                <w:tab w:val="left" w:pos="2294"/>
              </w:tabs>
              <w:spacing w:before="125" w:line="199" w:lineRule="exact"/>
              <w:rPr>
                <w:rFonts w:asciiTheme="majorHAnsi" w:hAnsiTheme="majorHAnsi" w:cstheme="majorHAnsi"/>
                <w:sz w:val="18"/>
              </w:rPr>
            </w:pPr>
            <w:r>
              <w:rPr>
                <w:rFonts w:asciiTheme="majorHAnsi" w:hAnsiTheme="majorHAnsi" w:cstheme="majorHAnsi"/>
                <w:sz w:val="18"/>
              </w:rPr>
              <w:t xml:space="preserve">Orchestration: </w:t>
            </w:r>
            <w:r>
              <w:rPr>
                <w:rFonts w:asciiTheme="majorHAnsi" w:hAnsiTheme="majorHAnsi" w:cstheme="majorHAnsi"/>
                <w:spacing w:val="-11"/>
                <w:sz w:val="18"/>
              </w:rPr>
              <w:t xml:space="preserve">OpenShift, </w:t>
            </w:r>
            <w:r w:rsidRPr="00C64791">
              <w:rPr>
                <w:rFonts w:asciiTheme="majorHAnsi" w:hAnsiTheme="majorHAnsi" w:cstheme="majorHAnsi"/>
                <w:sz w:val="18"/>
              </w:rPr>
              <w:t>Kubernetes</w:t>
            </w:r>
          </w:p>
        </w:tc>
        <w:tc>
          <w:tcPr>
            <w:tcW w:w="1610" w:type="dxa"/>
          </w:tcPr>
          <w:p w14:paraId="32317A0D" w14:textId="77777777" w:rsidR="00584510" w:rsidRPr="00C64791" w:rsidRDefault="00584510">
            <w:pPr>
              <w:pStyle w:val="TableParagraph"/>
              <w:spacing w:before="125" w:line="199" w:lineRule="exact"/>
              <w:ind w:left="3"/>
              <w:rPr>
                <w:rFonts w:asciiTheme="majorHAnsi" w:hAnsiTheme="majorHAnsi" w:cstheme="majorHAnsi"/>
                <w:b/>
                <w:sz w:val="18"/>
              </w:rPr>
            </w:pPr>
            <w:r w:rsidRPr="00C64791">
              <w:rPr>
                <w:rFonts w:asciiTheme="majorHAnsi" w:hAnsiTheme="majorHAnsi" w:cstheme="majorHAnsi"/>
                <w:b/>
                <w:sz w:val="18"/>
              </w:rPr>
              <w:t>Database</w:t>
            </w:r>
          </w:p>
        </w:tc>
        <w:tc>
          <w:tcPr>
            <w:tcW w:w="3987" w:type="dxa"/>
          </w:tcPr>
          <w:p w14:paraId="2F241C8A" w14:textId="444392FB" w:rsidR="00584510" w:rsidRPr="00C64791" w:rsidRDefault="00584510">
            <w:pPr>
              <w:pStyle w:val="TableParagraph"/>
              <w:spacing w:before="128" w:line="197" w:lineRule="exact"/>
              <w:ind w:left="190"/>
              <w:rPr>
                <w:rFonts w:asciiTheme="majorHAnsi" w:hAnsiTheme="majorHAnsi" w:cstheme="majorHAnsi"/>
                <w:sz w:val="18"/>
              </w:rPr>
            </w:pPr>
            <w:r>
              <w:rPr>
                <w:rFonts w:asciiTheme="majorHAnsi" w:hAnsiTheme="majorHAnsi" w:cstheme="majorHAnsi"/>
                <w:w w:val="95"/>
                <w:sz w:val="18"/>
              </w:rPr>
              <w:t xml:space="preserve">Oracle, </w:t>
            </w:r>
            <w:r w:rsidRPr="00C64791">
              <w:rPr>
                <w:rFonts w:asciiTheme="majorHAnsi" w:hAnsiTheme="majorHAnsi" w:cstheme="majorHAnsi"/>
                <w:w w:val="95"/>
                <w:sz w:val="18"/>
              </w:rPr>
              <w:t>MongoDB,</w:t>
            </w:r>
            <w:r w:rsidRPr="00C64791">
              <w:rPr>
                <w:rFonts w:asciiTheme="majorHAnsi" w:hAnsiTheme="majorHAnsi" w:cstheme="majorHAnsi"/>
                <w:spacing w:val="18"/>
                <w:w w:val="95"/>
                <w:sz w:val="18"/>
              </w:rPr>
              <w:t xml:space="preserve"> </w:t>
            </w:r>
            <w:r w:rsidRPr="00C64791">
              <w:rPr>
                <w:rFonts w:asciiTheme="majorHAnsi" w:hAnsiTheme="majorHAnsi" w:cstheme="majorHAnsi"/>
                <w:w w:val="95"/>
                <w:sz w:val="18"/>
              </w:rPr>
              <w:t>Azure</w:t>
            </w:r>
            <w:r w:rsidRPr="00C64791">
              <w:rPr>
                <w:rFonts w:asciiTheme="majorHAnsi" w:hAnsiTheme="majorHAnsi" w:cstheme="majorHAnsi"/>
                <w:spacing w:val="19"/>
                <w:w w:val="95"/>
                <w:sz w:val="18"/>
              </w:rPr>
              <w:t xml:space="preserve"> </w:t>
            </w:r>
            <w:proofErr w:type="spellStart"/>
            <w:r w:rsidRPr="00C64791">
              <w:rPr>
                <w:rFonts w:asciiTheme="majorHAnsi" w:hAnsiTheme="majorHAnsi" w:cstheme="majorHAnsi"/>
                <w:w w:val="95"/>
                <w:sz w:val="18"/>
              </w:rPr>
              <w:t>CosmosDB</w:t>
            </w:r>
            <w:proofErr w:type="spellEnd"/>
            <w:r w:rsidRPr="00C64791">
              <w:rPr>
                <w:rFonts w:asciiTheme="majorHAnsi" w:hAnsiTheme="majorHAnsi" w:cstheme="majorHAnsi"/>
                <w:w w:val="95"/>
                <w:sz w:val="18"/>
              </w:rPr>
              <w:t>,</w:t>
            </w:r>
            <w:r w:rsidRPr="00C64791">
              <w:rPr>
                <w:rFonts w:asciiTheme="majorHAnsi" w:hAnsiTheme="majorHAnsi" w:cstheme="majorHAnsi"/>
                <w:spacing w:val="19"/>
                <w:w w:val="95"/>
                <w:sz w:val="18"/>
              </w:rPr>
              <w:t xml:space="preserve"> </w:t>
            </w:r>
            <w:proofErr w:type="spellStart"/>
            <w:r w:rsidRPr="00C64791">
              <w:rPr>
                <w:rFonts w:asciiTheme="majorHAnsi" w:hAnsiTheme="majorHAnsi" w:cstheme="majorHAnsi"/>
                <w:w w:val="95"/>
                <w:sz w:val="18"/>
              </w:rPr>
              <w:t>RethinkDB</w:t>
            </w:r>
            <w:proofErr w:type="spellEnd"/>
            <w:r w:rsidRPr="00C64791">
              <w:rPr>
                <w:rFonts w:asciiTheme="majorHAnsi" w:hAnsiTheme="majorHAnsi" w:cstheme="majorHAnsi"/>
                <w:w w:val="95"/>
                <w:sz w:val="18"/>
              </w:rPr>
              <w:t>,</w:t>
            </w:r>
            <w:r w:rsidRPr="00C64791">
              <w:rPr>
                <w:rFonts w:asciiTheme="majorHAnsi" w:hAnsiTheme="majorHAnsi" w:cstheme="majorHAnsi"/>
                <w:spacing w:val="-1"/>
                <w:w w:val="95"/>
                <w:sz w:val="18"/>
              </w:rPr>
              <w:t xml:space="preserve"> </w:t>
            </w:r>
            <w:r w:rsidRPr="00C64791">
              <w:rPr>
                <w:rFonts w:asciiTheme="majorHAnsi" w:hAnsiTheme="majorHAnsi" w:cstheme="majorHAnsi"/>
                <w:spacing w:val="-1"/>
                <w:w w:val="95"/>
                <w:sz w:val="18"/>
              </w:rPr>
              <w:t>SQL</w:t>
            </w:r>
            <w:r w:rsidRPr="00C64791">
              <w:rPr>
                <w:rFonts w:asciiTheme="majorHAnsi" w:hAnsiTheme="majorHAnsi" w:cstheme="majorHAnsi"/>
                <w:spacing w:val="-8"/>
                <w:w w:val="95"/>
                <w:sz w:val="18"/>
              </w:rPr>
              <w:t xml:space="preserve"> </w:t>
            </w:r>
            <w:r w:rsidRPr="00C64791">
              <w:rPr>
                <w:rFonts w:asciiTheme="majorHAnsi" w:hAnsiTheme="majorHAnsi" w:cstheme="majorHAnsi"/>
                <w:spacing w:val="-1"/>
                <w:w w:val="95"/>
                <w:sz w:val="18"/>
              </w:rPr>
              <w:t>Server.</w:t>
            </w:r>
          </w:p>
        </w:tc>
      </w:tr>
      <w:tr w:rsidR="00C33CE4" w:rsidRPr="00C64791" w14:paraId="714E730E" w14:textId="77777777" w:rsidTr="00B23399">
        <w:trPr>
          <w:trHeight w:val="1524"/>
        </w:trPr>
        <w:tc>
          <w:tcPr>
            <w:tcW w:w="1553" w:type="dxa"/>
          </w:tcPr>
          <w:p w14:paraId="7718C483" w14:textId="77777777" w:rsidR="00C33CE4" w:rsidRDefault="00C33CE4">
            <w:pPr>
              <w:pStyle w:val="TableParagraph"/>
              <w:tabs>
                <w:tab w:val="left" w:pos="2294"/>
              </w:tabs>
              <w:spacing w:before="125" w:line="199" w:lineRule="exact"/>
              <w:ind w:left="498"/>
              <w:rPr>
                <w:rFonts w:asciiTheme="majorHAnsi" w:hAnsiTheme="majorHAnsi" w:cstheme="majorHAnsi"/>
                <w:b/>
                <w:w w:val="105"/>
                <w:sz w:val="18"/>
              </w:rPr>
            </w:pPr>
            <w:r w:rsidRPr="00C64791">
              <w:rPr>
                <w:rFonts w:asciiTheme="majorHAnsi" w:hAnsiTheme="majorHAnsi" w:cstheme="majorHAnsi"/>
                <w:b/>
                <w:w w:val="105"/>
                <w:sz w:val="18"/>
              </w:rPr>
              <w:t>Operating</w:t>
            </w:r>
          </w:p>
          <w:p w14:paraId="6BE7F49A" w14:textId="0C37BE0B" w:rsidR="00C33CE4" w:rsidRPr="00C64791" w:rsidRDefault="00C33CE4" w:rsidP="00584510">
            <w:pPr>
              <w:pStyle w:val="TableParagraph"/>
              <w:tabs>
                <w:tab w:val="left" w:pos="2294"/>
              </w:tabs>
              <w:spacing w:before="125" w:line="199" w:lineRule="exact"/>
              <w:ind w:left="498"/>
              <w:rPr>
                <w:rFonts w:asciiTheme="majorHAnsi" w:hAnsiTheme="majorHAnsi" w:cstheme="majorHAnsi"/>
                <w:sz w:val="18"/>
              </w:rPr>
            </w:pPr>
            <w:r w:rsidRPr="00C64791">
              <w:rPr>
                <w:rFonts w:asciiTheme="majorHAnsi" w:hAnsiTheme="majorHAnsi" w:cstheme="majorHAnsi"/>
                <w:b/>
                <w:sz w:val="18"/>
              </w:rPr>
              <w:t>System</w:t>
            </w:r>
            <w:r w:rsidRPr="00C64791">
              <w:rPr>
                <w:rFonts w:asciiTheme="majorHAnsi" w:hAnsiTheme="majorHAnsi" w:cstheme="majorHAnsi"/>
                <w:b/>
                <w:w w:val="105"/>
                <w:sz w:val="18"/>
              </w:rPr>
              <w:tab/>
            </w:r>
          </w:p>
        </w:tc>
        <w:tc>
          <w:tcPr>
            <w:tcW w:w="4746" w:type="dxa"/>
          </w:tcPr>
          <w:p w14:paraId="5F60D166" w14:textId="77777777" w:rsidR="00C33CE4" w:rsidRDefault="00C33CE4" w:rsidP="00C33CE4">
            <w:pPr>
              <w:pStyle w:val="TableParagraph"/>
              <w:numPr>
                <w:ilvl w:val="0"/>
                <w:numId w:val="6"/>
              </w:numPr>
              <w:tabs>
                <w:tab w:val="left" w:pos="2294"/>
              </w:tabs>
              <w:spacing w:before="125" w:line="199" w:lineRule="exact"/>
              <w:ind w:left="712"/>
              <w:rPr>
                <w:rFonts w:asciiTheme="majorHAnsi" w:hAnsiTheme="majorHAnsi" w:cstheme="majorHAnsi"/>
                <w:sz w:val="18"/>
              </w:rPr>
            </w:pPr>
            <w:r>
              <w:rPr>
                <w:rFonts w:asciiTheme="majorHAnsi" w:hAnsiTheme="majorHAnsi" w:cstheme="majorHAnsi"/>
                <w:sz w:val="18"/>
              </w:rPr>
              <w:t xml:space="preserve">Linux/Unix: </w:t>
            </w:r>
            <w:r w:rsidRPr="00C64791">
              <w:rPr>
                <w:rFonts w:asciiTheme="majorHAnsi" w:hAnsiTheme="majorHAnsi" w:cstheme="majorHAnsi"/>
                <w:sz w:val="18"/>
              </w:rPr>
              <w:t>MacOS,</w:t>
            </w:r>
            <w:r w:rsidRPr="00C64791">
              <w:rPr>
                <w:rFonts w:asciiTheme="majorHAnsi" w:hAnsiTheme="majorHAnsi" w:cstheme="majorHAnsi"/>
                <w:spacing w:val="-7"/>
                <w:sz w:val="18"/>
              </w:rPr>
              <w:t xml:space="preserve"> </w:t>
            </w:r>
            <w:r w:rsidRPr="00C64791">
              <w:rPr>
                <w:rFonts w:asciiTheme="majorHAnsi" w:hAnsiTheme="majorHAnsi" w:cstheme="majorHAnsi"/>
                <w:sz w:val="18"/>
              </w:rPr>
              <w:t>Ubuntu</w:t>
            </w:r>
          </w:p>
          <w:p w14:paraId="33152A08" w14:textId="334B008C" w:rsidR="00C33CE4" w:rsidRPr="00C33CE4" w:rsidRDefault="00C33CE4" w:rsidP="00C33CE4">
            <w:pPr>
              <w:pStyle w:val="TableParagraph"/>
              <w:numPr>
                <w:ilvl w:val="0"/>
                <w:numId w:val="6"/>
              </w:numPr>
              <w:tabs>
                <w:tab w:val="left" w:pos="2294"/>
              </w:tabs>
              <w:spacing w:before="125" w:line="199" w:lineRule="exact"/>
              <w:ind w:left="712"/>
              <w:rPr>
                <w:rFonts w:asciiTheme="majorHAnsi" w:hAnsiTheme="majorHAnsi" w:cstheme="majorHAnsi"/>
                <w:sz w:val="18"/>
              </w:rPr>
            </w:pPr>
            <w:r w:rsidRPr="00C33CE4">
              <w:rPr>
                <w:rFonts w:asciiTheme="majorHAnsi" w:hAnsiTheme="majorHAnsi" w:cstheme="majorHAnsi"/>
                <w:sz w:val="18"/>
              </w:rPr>
              <w:t>Windows</w:t>
            </w:r>
            <w:r w:rsidRPr="00C33CE4">
              <w:rPr>
                <w:rFonts w:asciiTheme="majorHAnsi" w:hAnsiTheme="majorHAnsi" w:cstheme="majorHAnsi"/>
                <w:sz w:val="18"/>
              </w:rPr>
              <w:t>:</w:t>
            </w:r>
            <w:r w:rsidRPr="00C33CE4">
              <w:rPr>
                <w:rFonts w:asciiTheme="majorHAnsi" w:hAnsiTheme="majorHAnsi" w:cstheme="majorHAnsi"/>
                <w:spacing w:val="-6"/>
                <w:sz w:val="18"/>
              </w:rPr>
              <w:t xml:space="preserve"> </w:t>
            </w:r>
            <w:r w:rsidRPr="00C33CE4">
              <w:rPr>
                <w:rFonts w:asciiTheme="majorHAnsi" w:hAnsiTheme="majorHAnsi" w:cstheme="majorHAnsi"/>
                <w:sz w:val="18"/>
              </w:rPr>
              <w:t>7/8/10/11,</w:t>
            </w:r>
            <w:r w:rsidRPr="00C33CE4">
              <w:rPr>
                <w:rFonts w:asciiTheme="majorHAnsi" w:hAnsiTheme="majorHAnsi" w:cstheme="majorHAnsi"/>
                <w:sz w:val="18"/>
              </w:rPr>
              <w:t xml:space="preserve"> </w:t>
            </w:r>
            <w:r w:rsidRPr="00C33CE4">
              <w:rPr>
                <w:rFonts w:asciiTheme="majorHAnsi" w:hAnsiTheme="majorHAnsi" w:cstheme="majorHAnsi"/>
                <w:sz w:val="18"/>
              </w:rPr>
              <w:t>Windows</w:t>
            </w:r>
            <w:r w:rsidRPr="00C33CE4">
              <w:rPr>
                <w:rFonts w:asciiTheme="majorHAnsi" w:hAnsiTheme="majorHAnsi" w:cstheme="majorHAnsi"/>
                <w:spacing w:val="-7"/>
                <w:sz w:val="18"/>
              </w:rPr>
              <w:t xml:space="preserve"> </w:t>
            </w:r>
            <w:r w:rsidRPr="00C33CE4">
              <w:rPr>
                <w:rFonts w:asciiTheme="majorHAnsi" w:hAnsiTheme="majorHAnsi" w:cstheme="majorHAnsi"/>
                <w:sz w:val="18"/>
              </w:rPr>
              <w:t>Server</w:t>
            </w:r>
            <w:r w:rsidRPr="00C33CE4">
              <w:rPr>
                <w:rFonts w:asciiTheme="majorHAnsi" w:hAnsiTheme="majorHAnsi" w:cstheme="majorHAnsi"/>
                <w:spacing w:val="-7"/>
                <w:sz w:val="18"/>
              </w:rPr>
              <w:t xml:space="preserve"> </w:t>
            </w:r>
            <w:r w:rsidRPr="00C33CE4">
              <w:rPr>
                <w:rFonts w:asciiTheme="majorHAnsi" w:hAnsiTheme="majorHAnsi" w:cstheme="majorHAnsi"/>
                <w:sz w:val="18"/>
              </w:rPr>
              <w:t>2008/2012/2016.</w:t>
            </w:r>
          </w:p>
        </w:tc>
        <w:tc>
          <w:tcPr>
            <w:tcW w:w="1610" w:type="dxa"/>
          </w:tcPr>
          <w:p w14:paraId="36DF29C6" w14:textId="77777777" w:rsidR="00C33CE4" w:rsidRPr="00C64791" w:rsidRDefault="00C33CE4">
            <w:pPr>
              <w:pStyle w:val="TableParagraph"/>
              <w:spacing w:before="125" w:line="199" w:lineRule="exact"/>
              <w:ind w:left="3"/>
              <w:rPr>
                <w:rFonts w:asciiTheme="majorHAnsi" w:hAnsiTheme="majorHAnsi" w:cstheme="majorHAnsi"/>
                <w:b/>
                <w:sz w:val="18"/>
              </w:rPr>
            </w:pPr>
            <w:r w:rsidRPr="00C64791">
              <w:rPr>
                <w:rFonts w:asciiTheme="majorHAnsi" w:hAnsiTheme="majorHAnsi" w:cstheme="majorHAnsi"/>
                <w:b/>
                <w:w w:val="105"/>
                <w:sz w:val="18"/>
              </w:rPr>
              <w:t>Enterprise</w:t>
            </w:r>
          </w:p>
          <w:p w14:paraId="4DFA327F" w14:textId="2A52745C" w:rsidR="00C33CE4" w:rsidRPr="00C64791" w:rsidRDefault="00C33CE4" w:rsidP="00563E20">
            <w:pPr>
              <w:pStyle w:val="TableParagraph"/>
              <w:spacing w:line="199" w:lineRule="exact"/>
              <w:ind w:left="3"/>
              <w:rPr>
                <w:rFonts w:asciiTheme="majorHAnsi" w:hAnsiTheme="majorHAnsi" w:cstheme="majorHAnsi"/>
                <w:b/>
                <w:sz w:val="18"/>
              </w:rPr>
            </w:pPr>
            <w:r w:rsidRPr="00C64791">
              <w:rPr>
                <w:rFonts w:asciiTheme="majorHAnsi" w:hAnsiTheme="majorHAnsi" w:cstheme="majorHAnsi"/>
                <w:b/>
                <w:sz w:val="18"/>
              </w:rPr>
              <w:t>Technologies</w:t>
            </w:r>
          </w:p>
        </w:tc>
        <w:tc>
          <w:tcPr>
            <w:tcW w:w="3987" w:type="dxa"/>
          </w:tcPr>
          <w:p w14:paraId="127017D1" w14:textId="7DC6F782" w:rsidR="00C33CE4" w:rsidRPr="00C64791" w:rsidRDefault="00C33CE4">
            <w:pPr>
              <w:pStyle w:val="TableParagraph"/>
              <w:spacing w:before="128" w:line="197" w:lineRule="exact"/>
              <w:ind w:left="190"/>
              <w:rPr>
                <w:rFonts w:asciiTheme="majorHAnsi" w:hAnsiTheme="majorHAnsi" w:cstheme="majorHAnsi"/>
                <w:sz w:val="18"/>
              </w:rPr>
            </w:pPr>
            <w:r w:rsidRPr="00C64791">
              <w:rPr>
                <w:rFonts w:asciiTheme="majorHAnsi" w:hAnsiTheme="majorHAnsi" w:cstheme="majorHAnsi"/>
                <w:spacing w:val="-1"/>
                <w:sz w:val="18"/>
              </w:rPr>
              <w:t>Oﬃce</w:t>
            </w:r>
            <w:r w:rsidRPr="00C64791">
              <w:rPr>
                <w:rFonts w:asciiTheme="majorHAnsi" w:hAnsiTheme="majorHAnsi" w:cstheme="majorHAnsi"/>
                <w:spacing w:val="-11"/>
                <w:sz w:val="18"/>
              </w:rPr>
              <w:t xml:space="preserve"> </w:t>
            </w:r>
            <w:r w:rsidRPr="00C64791">
              <w:rPr>
                <w:rFonts w:asciiTheme="majorHAnsi" w:hAnsiTheme="majorHAnsi" w:cstheme="majorHAnsi"/>
                <w:spacing w:val="-1"/>
                <w:sz w:val="18"/>
              </w:rPr>
              <w:t>365,</w:t>
            </w:r>
            <w:r w:rsidRPr="00C64791">
              <w:rPr>
                <w:rFonts w:asciiTheme="majorHAnsi" w:hAnsiTheme="majorHAnsi" w:cstheme="majorHAnsi"/>
                <w:spacing w:val="-10"/>
                <w:sz w:val="18"/>
              </w:rPr>
              <w:t xml:space="preserve"> </w:t>
            </w:r>
            <w:r w:rsidRPr="00C64791">
              <w:rPr>
                <w:rFonts w:asciiTheme="majorHAnsi" w:hAnsiTheme="majorHAnsi" w:cstheme="majorHAnsi"/>
                <w:spacing w:val="-1"/>
                <w:sz w:val="18"/>
              </w:rPr>
              <w:t>Dynamics</w:t>
            </w:r>
            <w:r w:rsidRPr="00C64791">
              <w:rPr>
                <w:rFonts w:asciiTheme="majorHAnsi" w:hAnsiTheme="majorHAnsi" w:cstheme="majorHAnsi"/>
                <w:spacing w:val="-10"/>
                <w:sz w:val="18"/>
              </w:rPr>
              <w:t xml:space="preserve"> </w:t>
            </w:r>
            <w:r w:rsidRPr="00C64791">
              <w:rPr>
                <w:rFonts w:asciiTheme="majorHAnsi" w:hAnsiTheme="majorHAnsi" w:cstheme="majorHAnsi"/>
                <w:sz w:val="18"/>
              </w:rPr>
              <w:t>AX</w:t>
            </w:r>
            <w:r w:rsidRPr="00C64791">
              <w:rPr>
                <w:rFonts w:asciiTheme="majorHAnsi" w:hAnsiTheme="majorHAnsi" w:cstheme="majorHAnsi"/>
                <w:spacing w:val="-11"/>
                <w:sz w:val="18"/>
              </w:rPr>
              <w:t xml:space="preserve"> </w:t>
            </w:r>
            <w:r w:rsidRPr="00C64791">
              <w:rPr>
                <w:rFonts w:asciiTheme="majorHAnsi" w:hAnsiTheme="majorHAnsi" w:cstheme="majorHAnsi"/>
                <w:sz w:val="18"/>
              </w:rPr>
              <w:t>2012,</w:t>
            </w:r>
            <w:r w:rsidRPr="00C64791">
              <w:rPr>
                <w:rFonts w:asciiTheme="majorHAnsi" w:hAnsiTheme="majorHAnsi" w:cstheme="majorHAnsi"/>
                <w:spacing w:val="-10"/>
                <w:sz w:val="18"/>
              </w:rPr>
              <w:t xml:space="preserve"> </w:t>
            </w:r>
            <w:r w:rsidRPr="00C64791">
              <w:rPr>
                <w:rFonts w:asciiTheme="majorHAnsi" w:hAnsiTheme="majorHAnsi" w:cstheme="majorHAnsi"/>
                <w:sz w:val="18"/>
              </w:rPr>
              <w:t xml:space="preserve">Dynamics </w:t>
            </w:r>
            <w:r w:rsidRPr="00C64791">
              <w:rPr>
                <w:rFonts w:asciiTheme="majorHAnsi" w:hAnsiTheme="majorHAnsi" w:cstheme="majorHAnsi"/>
                <w:sz w:val="18"/>
              </w:rPr>
              <w:t>CRM</w:t>
            </w:r>
            <w:r w:rsidRPr="00C64791">
              <w:rPr>
                <w:rFonts w:asciiTheme="majorHAnsi" w:hAnsiTheme="majorHAnsi" w:cstheme="majorHAnsi"/>
                <w:spacing w:val="-5"/>
                <w:sz w:val="18"/>
              </w:rPr>
              <w:t xml:space="preserve"> </w:t>
            </w:r>
            <w:r w:rsidRPr="00C64791">
              <w:rPr>
                <w:rFonts w:asciiTheme="majorHAnsi" w:hAnsiTheme="majorHAnsi" w:cstheme="majorHAnsi"/>
                <w:sz w:val="18"/>
              </w:rPr>
              <w:t>2011/2013/2015/2016/Dynamics365</w:t>
            </w:r>
          </w:p>
        </w:tc>
      </w:tr>
      <w:tr w:rsidR="00C33CE4" w:rsidRPr="00C64791" w14:paraId="7F721B9C" w14:textId="77777777" w:rsidTr="00082176">
        <w:trPr>
          <w:trHeight w:val="345"/>
        </w:trPr>
        <w:tc>
          <w:tcPr>
            <w:tcW w:w="1553" w:type="dxa"/>
          </w:tcPr>
          <w:p w14:paraId="020E286B" w14:textId="6FA8CB55" w:rsidR="00C33CE4" w:rsidRDefault="00C33CE4">
            <w:pPr>
              <w:pStyle w:val="TableParagraph"/>
              <w:tabs>
                <w:tab w:val="left" w:pos="2294"/>
              </w:tabs>
              <w:spacing w:before="125" w:line="199" w:lineRule="exact"/>
              <w:ind w:left="498"/>
              <w:rPr>
                <w:rFonts w:asciiTheme="majorHAnsi" w:hAnsiTheme="majorHAnsi" w:cstheme="majorHAnsi"/>
                <w:sz w:val="18"/>
              </w:rPr>
            </w:pPr>
            <w:r w:rsidRPr="00C64791">
              <w:rPr>
                <w:rFonts w:asciiTheme="majorHAnsi" w:hAnsiTheme="majorHAnsi" w:cstheme="majorHAnsi"/>
                <w:b/>
                <w:sz w:val="18"/>
              </w:rPr>
              <w:tab/>
            </w:r>
          </w:p>
        </w:tc>
        <w:tc>
          <w:tcPr>
            <w:tcW w:w="4746" w:type="dxa"/>
          </w:tcPr>
          <w:p w14:paraId="306F24FB" w14:textId="398D6DEC" w:rsidR="00C33CE4" w:rsidRPr="00082176" w:rsidRDefault="00C33CE4" w:rsidP="00C33CE4">
            <w:pPr>
              <w:pStyle w:val="TableParagraph"/>
              <w:tabs>
                <w:tab w:val="left" w:pos="2294"/>
              </w:tabs>
              <w:spacing w:before="125" w:line="199" w:lineRule="exact"/>
              <w:rPr>
                <w:rFonts w:asciiTheme="majorHAnsi" w:hAnsiTheme="majorHAnsi" w:cstheme="majorHAnsi"/>
                <w:sz w:val="18"/>
              </w:rPr>
            </w:pPr>
          </w:p>
        </w:tc>
        <w:tc>
          <w:tcPr>
            <w:tcW w:w="1610" w:type="dxa"/>
          </w:tcPr>
          <w:p w14:paraId="32EA8794" w14:textId="77777777" w:rsidR="00C33CE4" w:rsidRPr="00C64791" w:rsidRDefault="00C33CE4">
            <w:pPr>
              <w:pStyle w:val="TableParagraph"/>
              <w:rPr>
                <w:rFonts w:asciiTheme="majorHAnsi" w:hAnsiTheme="majorHAnsi" w:cstheme="majorHAnsi"/>
                <w:sz w:val="18"/>
              </w:rPr>
            </w:pPr>
          </w:p>
        </w:tc>
        <w:tc>
          <w:tcPr>
            <w:tcW w:w="3987" w:type="dxa"/>
          </w:tcPr>
          <w:p w14:paraId="6A5FFCCC" w14:textId="77777777" w:rsidR="00C33CE4" w:rsidRPr="00C64791" w:rsidRDefault="00C33CE4">
            <w:pPr>
              <w:pStyle w:val="TableParagraph"/>
              <w:rPr>
                <w:rFonts w:asciiTheme="majorHAnsi" w:hAnsiTheme="majorHAnsi" w:cstheme="majorHAnsi"/>
                <w:sz w:val="18"/>
              </w:rPr>
            </w:pPr>
          </w:p>
        </w:tc>
      </w:tr>
    </w:tbl>
    <w:p w14:paraId="22E0B21C" w14:textId="33D691C6" w:rsidR="00821C25" w:rsidRPr="00C64791" w:rsidRDefault="00821C25">
      <w:pPr>
        <w:rPr>
          <w:rFonts w:asciiTheme="majorHAnsi" w:hAnsiTheme="majorHAnsi" w:cstheme="majorHAnsi"/>
        </w:rPr>
      </w:pPr>
    </w:p>
    <w:tbl>
      <w:tblPr>
        <w:tblW w:w="15320" w:type="dxa"/>
        <w:tblInd w:w="7" w:type="dxa"/>
        <w:tblLayout w:type="fixed"/>
        <w:tblCellMar>
          <w:left w:w="0" w:type="dxa"/>
          <w:right w:w="0" w:type="dxa"/>
        </w:tblCellMar>
        <w:tblLook w:val="01E0" w:firstRow="1" w:lastRow="1" w:firstColumn="1" w:lastColumn="1" w:noHBand="0" w:noVBand="0"/>
      </w:tblPr>
      <w:tblGrid>
        <w:gridCol w:w="6299"/>
        <w:gridCol w:w="1610"/>
        <w:gridCol w:w="3424"/>
        <w:gridCol w:w="563"/>
        <w:gridCol w:w="3424"/>
      </w:tblGrid>
      <w:tr w:rsidR="00BF5C25" w:rsidRPr="00C64791" w14:paraId="7DC3A45C" w14:textId="77777777" w:rsidTr="00A23187">
        <w:trPr>
          <w:gridAfter w:val="1"/>
          <w:wAfter w:w="3424" w:type="dxa"/>
          <w:trHeight w:val="605"/>
        </w:trPr>
        <w:tc>
          <w:tcPr>
            <w:tcW w:w="6299" w:type="dxa"/>
            <w:tcBorders>
              <w:bottom w:val="single" w:sz="8" w:space="0" w:color="4584C5"/>
            </w:tcBorders>
          </w:tcPr>
          <w:p w14:paraId="355AE1E5" w14:textId="373FBA73" w:rsidR="00821C25" w:rsidRPr="00C64791" w:rsidRDefault="00821C25">
            <w:pPr>
              <w:pStyle w:val="TableParagraph"/>
              <w:rPr>
                <w:rFonts w:asciiTheme="majorHAnsi" w:hAnsiTheme="majorHAnsi" w:cstheme="majorHAnsi"/>
                <w:sz w:val="23"/>
              </w:rPr>
            </w:pPr>
          </w:p>
          <w:p w14:paraId="147FA73D" w14:textId="765508CE" w:rsidR="00BF5C25" w:rsidRPr="00C64791" w:rsidRDefault="00787F7B">
            <w:pPr>
              <w:pStyle w:val="TableParagraph"/>
              <w:ind w:left="498"/>
              <w:rPr>
                <w:rFonts w:asciiTheme="majorHAnsi" w:hAnsiTheme="majorHAnsi" w:cstheme="majorHAnsi"/>
                <w:b/>
                <w:sz w:val="28"/>
              </w:rPr>
            </w:pPr>
            <w:r w:rsidRPr="00C64791">
              <w:rPr>
                <w:rFonts w:asciiTheme="majorHAnsi" w:hAnsiTheme="majorHAnsi" w:cstheme="majorHAnsi"/>
                <w:b/>
                <w:color w:val="4584C5"/>
                <w:sz w:val="28"/>
              </w:rPr>
              <w:t>SKILLS</w:t>
            </w:r>
          </w:p>
        </w:tc>
        <w:tc>
          <w:tcPr>
            <w:tcW w:w="1610" w:type="dxa"/>
            <w:tcBorders>
              <w:bottom w:val="single" w:sz="8" w:space="0" w:color="4584C5"/>
            </w:tcBorders>
          </w:tcPr>
          <w:p w14:paraId="003F8EA1" w14:textId="77777777" w:rsidR="00BF5C25" w:rsidRPr="00C64791" w:rsidRDefault="00BF5C25">
            <w:pPr>
              <w:pStyle w:val="TableParagraph"/>
              <w:rPr>
                <w:rFonts w:asciiTheme="majorHAnsi" w:hAnsiTheme="majorHAnsi" w:cstheme="majorHAnsi"/>
                <w:sz w:val="18"/>
              </w:rPr>
            </w:pPr>
          </w:p>
        </w:tc>
        <w:tc>
          <w:tcPr>
            <w:tcW w:w="3987" w:type="dxa"/>
            <w:gridSpan w:val="2"/>
            <w:tcBorders>
              <w:bottom w:val="single" w:sz="8" w:space="0" w:color="4584C5"/>
            </w:tcBorders>
          </w:tcPr>
          <w:p w14:paraId="214F6432" w14:textId="77777777" w:rsidR="00BF5C25" w:rsidRPr="00C64791" w:rsidRDefault="00BF5C25">
            <w:pPr>
              <w:pStyle w:val="TableParagraph"/>
              <w:rPr>
                <w:rFonts w:asciiTheme="majorHAnsi" w:hAnsiTheme="majorHAnsi" w:cstheme="majorHAnsi"/>
                <w:sz w:val="18"/>
              </w:rPr>
            </w:pPr>
          </w:p>
        </w:tc>
      </w:tr>
      <w:tr w:rsidR="00BF5C25" w:rsidRPr="00C64791" w14:paraId="372F168F" w14:textId="77777777" w:rsidTr="00A23187">
        <w:trPr>
          <w:gridAfter w:val="1"/>
          <w:wAfter w:w="3424" w:type="dxa"/>
          <w:trHeight w:val="812"/>
        </w:trPr>
        <w:tc>
          <w:tcPr>
            <w:tcW w:w="6299" w:type="dxa"/>
            <w:tcBorders>
              <w:top w:val="single" w:sz="8" w:space="0" w:color="4584C5"/>
            </w:tcBorders>
          </w:tcPr>
          <w:p w14:paraId="55854F9D" w14:textId="35865DDE" w:rsidR="00BF5C25" w:rsidRPr="00C64791" w:rsidRDefault="00E36D7C">
            <w:pPr>
              <w:pStyle w:val="TableParagraph"/>
              <w:spacing w:before="11"/>
              <w:rPr>
                <w:rFonts w:asciiTheme="majorHAnsi" w:hAnsiTheme="majorHAnsi" w:cstheme="majorHAnsi"/>
                <w:sz w:val="19"/>
              </w:rPr>
            </w:pPr>
            <w:r>
              <w:rPr>
                <w:rFonts w:ascii="Arial"/>
                <w:b/>
                <w:noProof/>
                <w:sz w:val="18"/>
              </w:rPr>
              <w:pict w14:anchorId="65F9F148">
                <v:group id="_x0000_s2050" alt="" style="position:absolute;margin-left:26.55pt;margin-top:8.7pt;width:367.95pt;height:16.95pt;z-index:-15915520;mso-position-horizontal-relative:text;mso-position-vertical-relative:text" coordorigin="498,10691" coordsize="7359,339">
                  <v:shape id="_x0000_s2051" alt="" style="position:absolute;left:498;top:10691;width:1166;height:339;mso-position-horizontal-relative:page;mso-position-vertical-relative:page" coordorigin="498,10691" coordsize="1166,339" path="m1604,11029r-1046,l534,11024r-18,-13l503,10992r-5,-23l498,10750r5,-23l516,10708r18,-13l558,10691r1046,l1627,10695r19,13l1659,10727r5,23l1664,10969r-5,23l1646,11011r-19,13l1604,11029xe" fillcolor="#4584c5" stroked="f">
                    <v:path arrowok="t"/>
                  </v:shape>
                  <v:shape id="_x0000_s2052" alt="" style="position:absolute;left:1760;top:10691;width:1349;height:339;mso-position-horizontal-relative:page;mso-position-vertical-relative:page" coordorigin="1760,10691" coordsize="1349,339" path="m3049,11029r-1230,l1796,11024r-19,-13l1764,10992r-4,-23l1760,10750r4,-23l1777,10708r19,-13l1819,10691r1230,l3072,10695r19,13l3103,10727r5,23l3108,10969r-5,23l3091,11011r-19,13l3049,11029xe" fillcolor="#4584c5" stroked="f">
                    <v:path arrowok="t"/>
                  </v:shape>
                  <v:shape id="_x0000_s2053" alt="" style="position:absolute;left:3204;top:10691;width:1541;height:339;mso-position-horizontal-relative:page;mso-position-vertical-relative:page" coordorigin="3204,10691" coordsize="1541,339" path="m4685,11029r-1422,l3240,11024r-19,-13l3209,10992r-5,-23l3204,10750r5,-23l3221,10708r19,-13l3263,10691r1422,l4708,10695r19,13l4740,10727r4,23l4744,10969r-4,23l4727,11011r-19,13l4685,11029xe" fillcolor="#4584c5" stroked="f">
                    <v:path arrowok="t"/>
                  </v:shape>
                  <v:shape id="_x0000_s2054" alt="" style="position:absolute;left:4840;top:10691;width:1596;height:339;mso-position-horizontal-relative:page;mso-position-vertical-relative:page" coordorigin="4840,10691" coordsize="1596,339" path="m6376,11029r-1476,l4877,11024r-19,-13l4845,10992r-5,-23l4840,10750r5,-23l4858,10708r19,-13l4900,10691r1476,l6399,10695r19,13l6431,10727r4,23l6435,10969r-4,23l6418,11011r-19,13l6376,11029xe" fillcolor="#4584c5" stroked="f">
                    <v:path arrowok="t"/>
                  </v:shape>
                  <v:shape id="_x0000_s2055" alt="" style="position:absolute;left:6531;top:10691;width:1326;height:339;mso-position-horizontal-relative:page;mso-position-vertical-relative:page" coordorigin="6531,10691" coordsize="1326,339" path="m7797,11029r-1206,l6568,11024r-19,-13l6536,10992r-5,-23l6531,10750r5,-23l6549,10708r19,-13l6591,10691r1206,l7820,10695r19,13l7852,10727r5,23l7857,10969r-5,23l7839,11011r-19,13l7797,11029xe" fillcolor="#4584c5" stroked="f">
                    <v:path arrowok="t"/>
                  </v:shape>
                </v:group>
              </w:pict>
            </w:r>
          </w:p>
          <w:p w14:paraId="764C0CFA" w14:textId="77777777" w:rsidR="00BF5C25" w:rsidRPr="00C64791" w:rsidRDefault="00787F7B">
            <w:pPr>
              <w:pStyle w:val="TableParagraph"/>
              <w:tabs>
                <w:tab w:val="left" w:pos="1896"/>
                <w:tab w:val="left" w:pos="3340"/>
                <w:tab w:val="left" w:pos="4977"/>
              </w:tabs>
              <w:ind w:left="635"/>
              <w:rPr>
                <w:rFonts w:asciiTheme="majorHAnsi" w:hAnsiTheme="majorHAnsi" w:cstheme="majorHAnsi"/>
                <w:sz w:val="18"/>
              </w:rPr>
            </w:pPr>
            <w:r w:rsidRPr="00C64791">
              <w:rPr>
                <w:rFonts w:asciiTheme="majorHAnsi" w:hAnsiTheme="majorHAnsi" w:cstheme="majorHAnsi"/>
                <w:color w:val="FFFFFF"/>
                <w:w w:val="105"/>
                <w:sz w:val="18"/>
              </w:rPr>
              <w:t>Leadership</w:t>
            </w:r>
            <w:r w:rsidRPr="00C64791">
              <w:rPr>
                <w:rFonts w:asciiTheme="majorHAnsi" w:hAnsiTheme="majorHAnsi" w:cstheme="majorHAnsi"/>
                <w:color w:val="FFFFFF"/>
                <w:w w:val="105"/>
                <w:sz w:val="18"/>
              </w:rPr>
              <w:tab/>
              <w:t>Management</w:t>
            </w:r>
            <w:r w:rsidRPr="00C64791">
              <w:rPr>
                <w:rFonts w:asciiTheme="majorHAnsi" w:hAnsiTheme="majorHAnsi" w:cstheme="majorHAnsi"/>
                <w:color w:val="FFFFFF"/>
                <w:w w:val="105"/>
                <w:sz w:val="18"/>
              </w:rPr>
              <w:tab/>
              <w:t>Communication</w:t>
            </w:r>
            <w:r w:rsidRPr="00C64791">
              <w:rPr>
                <w:rFonts w:asciiTheme="majorHAnsi" w:hAnsiTheme="majorHAnsi" w:cstheme="majorHAnsi"/>
                <w:color w:val="FFFFFF"/>
                <w:w w:val="105"/>
                <w:sz w:val="18"/>
              </w:rPr>
              <w:tab/>
            </w:r>
            <w:r w:rsidRPr="00C64791">
              <w:rPr>
                <w:rFonts w:asciiTheme="majorHAnsi" w:hAnsiTheme="majorHAnsi" w:cstheme="majorHAnsi"/>
                <w:color w:val="FFFFFF"/>
                <w:sz w:val="18"/>
              </w:rPr>
              <w:t>Problem</w:t>
            </w:r>
            <w:r w:rsidRPr="00C64791">
              <w:rPr>
                <w:rFonts w:asciiTheme="majorHAnsi" w:hAnsiTheme="majorHAnsi" w:cstheme="majorHAnsi"/>
                <w:color w:val="FFFFFF"/>
                <w:spacing w:val="-5"/>
                <w:sz w:val="18"/>
              </w:rPr>
              <w:t xml:space="preserve"> </w:t>
            </w:r>
            <w:r w:rsidRPr="00C64791">
              <w:rPr>
                <w:rFonts w:asciiTheme="majorHAnsi" w:hAnsiTheme="majorHAnsi" w:cstheme="majorHAnsi"/>
                <w:color w:val="FFFFFF"/>
                <w:sz w:val="18"/>
              </w:rPr>
              <w:t>Solving</w:t>
            </w:r>
          </w:p>
        </w:tc>
        <w:tc>
          <w:tcPr>
            <w:tcW w:w="1610" w:type="dxa"/>
            <w:tcBorders>
              <w:top w:val="single" w:sz="8" w:space="0" w:color="4584C5"/>
            </w:tcBorders>
          </w:tcPr>
          <w:p w14:paraId="5E9AD5F1" w14:textId="77777777" w:rsidR="00BF5C25" w:rsidRPr="00C64791" w:rsidRDefault="00BF5C25">
            <w:pPr>
              <w:pStyle w:val="TableParagraph"/>
              <w:spacing w:before="11"/>
              <w:rPr>
                <w:rFonts w:asciiTheme="majorHAnsi" w:hAnsiTheme="majorHAnsi" w:cstheme="majorHAnsi"/>
                <w:sz w:val="19"/>
              </w:rPr>
            </w:pPr>
          </w:p>
          <w:p w14:paraId="750E79F4" w14:textId="77777777" w:rsidR="00BF5C25" w:rsidRPr="00C64791" w:rsidRDefault="00787F7B">
            <w:pPr>
              <w:pStyle w:val="TableParagraph"/>
              <w:ind w:left="369"/>
              <w:rPr>
                <w:rFonts w:asciiTheme="majorHAnsi" w:hAnsiTheme="majorHAnsi" w:cstheme="majorHAnsi"/>
                <w:sz w:val="18"/>
              </w:rPr>
            </w:pPr>
            <w:r w:rsidRPr="00C64791">
              <w:rPr>
                <w:rFonts w:asciiTheme="majorHAnsi" w:hAnsiTheme="majorHAnsi" w:cstheme="majorHAnsi"/>
                <w:color w:val="FFFFFF"/>
                <w:w w:val="105"/>
                <w:sz w:val="18"/>
              </w:rPr>
              <w:t>Organization</w:t>
            </w:r>
          </w:p>
        </w:tc>
        <w:tc>
          <w:tcPr>
            <w:tcW w:w="3987" w:type="dxa"/>
            <w:gridSpan w:val="2"/>
            <w:tcBorders>
              <w:top w:val="single" w:sz="8" w:space="0" w:color="4584C5"/>
            </w:tcBorders>
          </w:tcPr>
          <w:p w14:paraId="47698C10" w14:textId="77777777" w:rsidR="00BF5C25" w:rsidRPr="00C64791" w:rsidRDefault="00BF5C25">
            <w:pPr>
              <w:pStyle w:val="TableParagraph"/>
              <w:rPr>
                <w:rFonts w:asciiTheme="majorHAnsi" w:hAnsiTheme="majorHAnsi" w:cstheme="majorHAnsi"/>
                <w:sz w:val="18"/>
              </w:rPr>
            </w:pPr>
          </w:p>
        </w:tc>
      </w:tr>
      <w:tr w:rsidR="00BF5C25" w:rsidRPr="00C64791" w14:paraId="039F6D0D" w14:textId="77777777" w:rsidTr="00A23187">
        <w:trPr>
          <w:gridAfter w:val="1"/>
          <w:wAfter w:w="3424" w:type="dxa"/>
          <w:trHeight w:val="703"/>
        </w:trPr>
        <w:tc>
          <w:tcPr>
            <w:tcW w:w="6299" w:type="dxa"/>
            <w:tcBorders>
              <w:bottom w:val="single" w:sz="8" w:space="0" w:color="4584C5"/>
            </w:tcBorders>
          </w:tcPr>
          <w:p w14:paraId="24813023" w14:textId="77777777" w:rsidR="00BF5C25" w:rsidRPr="00C64791" w:rsidRDefault="00BF5C25">
            <w:pPr>
              <w:pStyle w:val="TableParagraph"/>
              <w:spacing w:before="8"/>
              <w:rPr>
                <w:rFonts w:asciiTheme="majorHAnsi" w:hAnsiTheme="majorHAnsi" w:cstheme="majorHAnsi"/>
                <w:sz w:val="31"/>
              </w:rPr>
            </w:pPr>
          </w:p>
          <w:p w14:paraId="0B206D6F" w14:textId="0AF32297" w:rsidR="00BF5C25" w:rsidRPr="00C64791" w:rsidRDefault="00787F7B">
            <w:pPr>
              <w:pStyle w:val="TableParagraph"/>
              <w:ind w:left="498"/>
              <w:rPr>
                <w:rFonts w:asciiTheme="majorHAnsi" w:hAnsiTheme="majorHAnsi" w:cstheme="majorHAnsi"/>
                <w:b/>
                <w:sz w:val="28"/>
              </w:rPr>
            </w:pPr>
            <w:r w:rsidRPr="00C64791">
              <w:rPr>
                <w:rFonts w:asciiTheme="majorHAnsi" w:hAnsiTheme="majorHAnsi" w:cstheme="majorHAnsi"/>
                <w:b/>
                <w:color w:val="4584C5"/>
                <w:sz w:val="28"/>
              </w:rPr>
              <w:t>INTERESTS</w:t>
            </w:r>
          </w:p>
        </w:tc>
        <w:tc>
          <w:tcPr>
            <w:tcW w:w="1610" w:type="dxa"/>
            <w:tcBorders>
              <w:bottom w:val="single" w:sz="8" w:space="0" w:color="4584C5"/>
            </w:tcBorders>
          </w:tcPr>
          <w:p w14:paraId="7612F012" w14:textId="77777777" w:rsidR="00BF5C25" w:rsidRPr="00C64791" w:rsidRDefault="00BF5C25">
            <w:pPr>
              <w:pStyle w:val="TableParagraph"/>
              <w:rPr>
                <w:rFonts w:asciiTheme="majorHAnsi" w:hAnsiTheme="majorHAnsi" w:cstheme="majorHAnsi"/>
                <w:sz w:val="18"/>
              </w:rPr>
            </w:pPr>
          </w:p>
        </w:tc>
        <w:tc>
          <w:tcPr>
            <w:tcW w:w="3987" w:type="dxa"/>
            <w:gridSpan w:val="2"/>
            <w:tcBorders>
              <w:bottom w:val="single" w:sz="8" w:space="0" w:color="4584C5"/>
            </w:tcBorders>
          </w:tcPr>
          <w:p w14:paraId="4F90DDF2" w14:textId="77777777" w:rsidR="00BF5C25" w:rsidRPr="00C64791" w:rsidRDefault="00BF5C25">
            <w:pPr>
              <w:pStyle w:val="TableParagraph"/>
              <w:rPr>
                <w:rFonts w:asciiTheme="majorHAnsi" w:hAnsiTheme="majorHAnsi" w:cstheme="majorHAnsi"/>
                <w:sz w:val="18"/>
              </w:rPr>
            </w:pPr>
          </w:p>
        </w:tc>
      </w:tr>
      <w:tr w:rsidR="00BF5C25" w:rsidRPr="00C64791" w14:paraId="35358443" w14:textId="77777777" w:rsidTr="00A23187">
        <w:trPr>
          <w:gridAfter w:val="1"/>
          <w:wAfter w:w="3424" w:type="dxa"/>
          <w:trHeight w:val="702"/>
        </w:trPr>
        <w:tc>
          <w:tcPr>
            <w:tcW w:w="6299" w:type="dxa"/>
            <w:tcBorders>
              <w:top w:val="single" w:sz="8" w:space="0" w:color="4584C5"/>
            </w:tcBorders>
          </w:tcPr>
          <w:p w14:paraId="162740ED" w14:textId="2E8104B6" w:rsidR="00BF5C25" w:rsidRPr="00C64791" w:rsidRDefault="00787F7B">
            <w:pPr>
              <w:pStyle w:val="TableParagraph"/>
              <w:tabs>
                <w:tab w:val="left" w:pos="3256"/>
              </w:tabs>
              <w:spacing w:before="159"/>
              <w:ind w:left="895"/>
              <w:rPr>
                <w:rFonts w:asciiTheme="majorHAnsi" w:hAnsiTheme="majorHAnsi" w:cstheme="majorHAnsi"/>
                <w:sz w:val="18"/>
              </w:rPr>
            </w:pPr>
            <w:r w:rsidRPr="00C64791">
              <w:rPr>
                <w:rFonts w:asciiTheme="majorHAnsi" w:hAnsiTheme="majorHAnsi" w:cstheme="majorHAnsi"/>
                <w:sz w:val="18"/>
              </w:rPr>
              <w:t>Bodybuilding</w:t>
            </w:r>
            <w:r w:rsidRPr="00C64791">
              <w:rPr>
                <w:rFonts w:asciiTheme="majorHAnsi" w:hAnsiTheme="majorHAnsi" w:cstheme="majorHAnsi"/>
                <w:sz w:val="18"/>
              </w:rPr>
              <w:tab/>
              <w:t xml:space="preserve">  </w:t>
            </w:r>
            <w:r w:rsidRPr="00C64791">
              <w:rPr>
                <w:rFonts w:asciiTheme="majorHAnsi" w:hAnsiTheme="majorHAnsi" w:cstheme="majorHAnsi"/>
                <w:spacing w:val="-2"/>
                <w:sz w:val="18"/>
              </w:rPr>
              <w:t xml:space="preserve"> </w:t>
            </w:r>
            <w:r w:rsidRPr="00C64791">
              <w:rPr>
                <w:rFonts w:asciiTheme="majorHAnsi" w:hAnsiTheme="majorHAnsi" w:cstheme="majorHAnsi"/>
                <w:w w:val="105"/>
                <w:sz w:val="18"/>
              </w:rPr>
              <w:t>Technology</w:t>
            </w:r>
          </w:p>
        </w:tc>
        <w:tc>
          <w:tcPr>
            <w:tcW w:w="1610" w:type="dxa"/>
            <w:tcBorders>
              <w:top w:val="single" w:sz="8" w:space="0" w:color="4584C5"/>
            </w:tcBorders>
          </w:tcPr>
          <w:p w14:paraId="7AF27639" w14:textId="269E930F" w:rsidR="00BF5C25" w:rsidRPr="00C64791" w:rsidRDefault="00787F7B">
            <w:pPr>
              <w:pStyle w:val="TableParagraph"/>
              <w:spacing w:before="159"/>
              <w:ind w:left="3"/>
              <w:rPr>
                <w:rFonts w:asciiTheme="majorHAnsi" w:hAnsiTheme="majorHAnsi" w:cstheme="majorHAnsi"/>
                <w:sz w:val="18"/>
              </w:rPr>
            </w:pPr>
            <w:r w:rsidRPr="00C64791">
              <w:rPr>
                <w:rFonts w:asciiTheme="majorHAnsi" w:hAnsiTheme="majorHAnsi" w:cstheme="majorHAnsi"/>
                <w:sz w:val="20"/>
              </w:rPr>
              <w:t xml:space="preserve"> </w:t>
            </w:r>
            <w:r w:rsidRPr="00C64791">
              <w:rPr>
                <w:rFonts w:asciiTheme="majorHAnsi" w:hAnsiTheme="majorHAnsi" w:cstheme="majorHAnsi"/>
                <w:spacing w:val="-1"/>
                <w:sz w:val="20"/>
              </w:rPr>
              <w:t xml:space="preserve"> </w:t>
            </w:r>
            <w:r w:rsidRPr="00C64791">
              <w:rPr>
                <w:rFonts w:asciiTheme="majorHAnsi" w:hAnsiTheme="majorHAnsi" w:cstheme="majorHAnsi"/>
                <w:w w:val="105"/>
                <w:sz w:val="18"/>
              </w:rPr>
              <w:t>Traveling</w:t>
            </w:r>
          </w:p>
        </w:tc>
        <w:tc>
          <w:tcPr>
            <w:tcW w:w="3987" w:type="dxa"/>
            <w:gridSpan w:val="2"/>
            <w:tcBorders>
              <w:top w:val="single" w:sz="8" w:space="0" w:color="4584C5"/>
            </w:tcBorders>
          </w:tcPr>
          <w:p w14:paraId="42AE5667" w14:textId="2C7C713B" w:rsidR="00BF5C25" w:rsidRPr="00C64791" w:rsidRDefault="00787F7B">
            <w:pPr>
              <w:pStyle w:val="TableParagraph"/>
              <w:spacing w:before="159"/>
              <w:ind w:left="1159"/>
              <w:rPr>
                <w:rFonts w:asciiTheme="majorHAnsi" w:hAnsiTheme="majorHAnsi" w:cstheme="majorHAnsi"/>
                <w:sz w:val="18"/>
              </w:rPr>
            </w:pPr>
            <w:r w:rsidRPr="00C64791">
              <w:rPr>
                <w:rFonts w:asciiTheme="majorHAnsi" w:hAnsiTheme="majorHAnsi" w:cstheme="majorHAnsi"/>
                <w:sz w:val="20"/>
              </w:rPr>
              <w:t xml:space="preserve">  </w:t>
            </w:r>
            <w:r w:rsidRPr="00C64791">
              <w:rPr>
                <w:rFonts w:asciiTheme="majorHAnsi" w:hAnsiTheme="majorHAnsi" w:cstheme="majorHAnsi"/>
                <w:spacing w:val="-8"/>
                <w:sz w:val="20"/>
              </w:rPr>
              <w:t xml:space="preserve"> </w:t>
            </w:r>
            <w:r w:rsidRPr="00C64791">
              <w:rPr>
                <w:rFonts w:asciiTheme="majorHAnsi" w:hAnsiTheme="majorHAnsi" w:cstheme="majorHAnsi"/>
                <w:sz w:val="18"/>
              </w:rPr>
              <w:t>Psychology</w:t>
            </w:r>
          </w:p>
        </w:tc>
      </w:tr>
      <w:tr w:rsidR="00BF5C25" w:rsidRPr="00C64791" w14:paraId="502030D9" w14:textId="77777777" w:rsidTr="00A23187">
        <w:trPr>
          <w:gridAfter w:val="1"/>
          <w:wAfter w:w="3424" w:type="dxa"/>
          <w:trHeight w:val="616"/>
        </w:trPr>
        <w:tc>
          <w:tcPr>
            <w:tcW w:w="6299" w:type="dxa"/>
            <w:tcBorders>
              <w:bottom w:val="single" w:sz="8" w:space="0" w:color="4584C5"/>
            </w:tcBorders>
          </w:tcPr>
          <w:p w14:paraId="611FC5D2" w14:textId="309F6CE8" w:rsidR="00BF5C25" w:rsidRPr="00C64791" w:rsidRDefault="00BF5C25">
            <w:pPr>
              <w:pStyle w:val="TableParagraph"/>
              <w:rPr>
                <w:rFonts w:asciiTheme="majorHAnsi" w:hAnsiTheme="majorHAnsi" w:cstheme="majorHAnsi"/>
                <w:sz w:val="24"/>
              </w:rPr>
            </w:pPr>
          </w:p>
          <w:p w14:paraId="1AF4EE12" w14:textId="722913E4" w:rsidR="00BF5C25" w:rsidRPr="00C64791" w:rsidRDefault="00787F7B">
            <w:pPr>
              <w:pStyle w:val="TableParagraph"/>
              <w:ind w:left="498"/>
              <w:rPr>
                <w:rFonts w:asciiTheme="majorHAnsi" w:hAnsiTheme="majorHAnsi" w:cstheme="majorHAnsi"/>
                <w:b/>
                <w:sz w:val="28"/>
              </w:rPr>
            </w:pPr>
            <w:r w:rsidRPr="00C64791">
              <w:rPr>
                <w:rFonts w:asciiTheme="majorHAnsi" w:hAnsiTheme="majorHAnsi" w:cstheme="majorHAnsi"/>
                <w:b/>
                <w:color w:val="4584C5"/>
                <w:sz w:val="28"/>
              </w:rPr>
              <w:t>LANGUAGES</w:t>
            </w:r>
          </w:p>
        </w:tc>
        <w:tc>
          <w:tcPr>
            <w:tcW w:w="1610" w:type="dxa"/>
            <w:tcBorders>
              <w:bottom w:val="single" w:sz="8" w:space="0" w:color="4584C5"/>
            </w:tcBorders>
          </w:tcPr>
          <w:p w14:paraId="415DE7C7" w14:textId="77777777" w:rsidR="00BF5C25" w:rsidRPr="00C64791" w:rsidRDefault="00BF5C25">
            <w:pPr>
              <w:pStyle w:val="TableParagraph"/>
              <w:rPr>
                <w:rFonts w:asciiTheme="majorHAnsi" w:hAnsiTheme="majorHAnsi" w:cstheme="majorHAnsi"/>
                <w:sz w:val="18"/>
              </w:rPr>
            </w:pPr>
          </w:p>
        </w:tc>
        <w:tc>
          <w:tcPr>
            <w:tcW w:w="3987" w:type="dxa"/>
            <w:gridSpan w:val="2"/>
            <w:tcBorders>
              <w:bottom w:val="single" w:sz="8" w:space="0" w:color="4584C5"/>
            </w:tcBorders>
          </w:tcPr>
          <w:p w14:paraId="4A91A2D2" w14:textId="77777777" w:rsidR="00BF5C25" w:rsidRPr="00C64791" w:rsidRDefault="00BF5C25">
            <w:pPr>
              <w:pStyle w:val="TableParagraph"/>
              <w:rPr>
                <w:rFonts w:asciiTheme="majorHAnsi" w:hAnsiTheme="majorHAnsi" w:cstheme="majorHAnsi"/>
                <w:sz w:val="18"/>
              </w:rPr>
            </w:pPr>
          </w:p>
        </w:tc>
      </w:tr>
      <w:tr w:rsidR="00A23187" w:rsidRPr="00C64791" w14:paraId="5C2582A9" w14:textId="77777777" w:rsidTr="00A23187">
        <w:trPr>
          <w:trHeight w:val="321"/>
        </w:trPr>
        <w:tc>
          <w:tcPr>
            <w:tcW w:w="6299" w:type="dxa"/>
            <w:tcBorders>
              <w:top w:val="single" w:sz="8" w:space="0" w:color="4584C5"/>
            </w:tcBorders>
          </w:tcPr>
          <w:p w14:paraId="7DFED782" w14:textId="07BDAE43" w:rsidR="00A23187" w:rsidRPr="00C64791" w:rsidRDefault="00A23187" w:rsidP="00A23187">
            <w:pPr>
              <w:pStyle w:val="TableParagraph"/>
              <w:spacing w:before="125" w:line="176" w:lineRule="exact"/>
              <w:ind w:left="498"/>
              <w:rPr>
                <w:rFonts w:asciiTheme="majorHAnsi" w:hAnsiTheme="majorHAnsi" w:cstheme="majorHAnsi"/>
                <w:sz w:val="18"/>
              </w:rPr>
            </w:pPr>
            <w:r w:rsidRPr="00C64791">
              <w:rPr>
                <w:rFonts w:asciiTheme="majorHAnsi" w:hAnsiTheme="majorHAnsi" w:cstheme="majorHAnsi"/>
                <w:sz w:val="18"/>
              </w:rPr>
              <w:t xml:space="preserve">Arabic                    </w:t>
            </w:r>
            <w:r w:rsidRPr="00C64791">
              <w:rPr>
                <w:rFonts w:asciiTheme="majorHAnsi" w:hAnsiTheme="majorHAnsi" w:cstheme="majorHAnsi"/>
                <w:b/>
                <w:noProof/>
                <w:color w:val="4584C5"/>
                <w:sz w:val="28"/>
              </w:rPr>
              <mc:AlternateContent>
                <mc:Choice Requires="wpg">
                  <w:drawing>
                    <wp:inline distT="0" distB="0" distL="0" distR="0" wp14:anchorId="72BB9C92" wp14:editId="22728DB1">
                      <wp:extent cx="1070757" cy="124460"/>
                      <wp:effectExtent l="0" t="0" r="0" b="8890"/>
                      <wp:docPr id="4" name="Group 4"/>
                      <wp:cNvGraphicFramePr/>
                      <a:graphic xmlns:a="http://schemas.openxmlformats.org/drawingml/2006/main">
                        <a:graphicData uri="http://schemas.microsoft.com/office/word/2010/wordprocessingGroup">
                          <wpg:wgp>
                            <wpg:cNvGrpSpPr/>
                            <wpg:grpSpPr>
                              <a:xfrm>
                                <a:off x="0" y="0"/>
                                <a:ext cx="1070757" cy="124460"/>
                                <a:chOff x="0" y="0"/>
                                <a:chExt cx="1070757" cy="124460"/>
                              </a:xfrm>
                            </wpg:grpSpPr>
                            <pic:pic xmlns:pic="http://schemas.openxmlformats.org/drawingml/2006/picture">
                              <pic:nvPicPr>
                                <pic:cNvPr id="6" name="image4.png"/>
                                <pic:cNvPicPr>
                                  <a:picLocks noChangeAspect="1"/>
                                </pic:cNvPicPr>
                              </pic:nvPicPr>
                              <pic:blipFill>
                                <a:blip r:embed="rId12" cstate="print"/>
                                <a:stretch>
                                  <a:fillRect/>
                                </a:stretch>
                              </pic:blipFill>
                              <pic:spPr>
                                <a:xfrm>
                                  <a:off x="0" y="0"/>
                                  <a:ext cx="124460" cy="124460"/>
                                </a:xfrm>
                                <a:prstGeom prst="rect">
                                  <a:avLst/>
                                </a:prstGeom>
                              </pic:spPr>
                            </pic:pic>
                            <pic:pic xmlns:pic="http://schemas.openxmlformats.org/drawingml/2006/picture">
                              <pic:nvPicPr>
                                <pic:cNvPr id="8" name="image4.png"/>
                                <pic:cNvPicPr>
                                  <a:picLocks noChangeAspect="1"/>
                                </pic:cNvPicPr>
                              </pic:nvPicPr>
                              <pic:blipFill>
                                <a:blip r:embed="rId12" cstate="print"/>
                                <a:stretch>
                                  <a:fillRect/>
                                </a:stretch>
                              </pic:blipFill>
                              <pic:spPr>
                                <a:xfrm>
                                  <a:off x="233916" y="0"/>
                                  <a:ext cx="124460" cy="124460"/>
                                </a:xfrm>
                                <a:prstGeom prst="rect">
                                  <a:avLst/>
                                </a:prstGeom>
                              </pic:spPr>
                            </pic:pic>
                            <pic:pic xmlns:pic="http://schemas.openxmlformats.org/drawingml/2006/picture">
                              <pic:nvPicPr>
                                <pic:cNvPr id="10" name="image4.png"/>
                                <pic:cNvPicPr>
                                  <a:picLocks noChangeAspect="1"/>
                                </pic:cNvPicPr>
                              </pic:nvPicPr>
                              <pic:blipFill>
                                <a:blip r:embed="rId12" cstate="print"/>
                                <a:stretch>
                                  <a:fillRect/>
                                </a:stretch>
                              </pic:blipFill>
                              <pic:spPr>
                                <a:xfrm>
                                  <a:off x="467832" y="0"/>
                                  <a:ext cx="124460" cy="124460"/>
                                </a:xfrm>
                                <a:prstGeom prst="rect">
                                  <a:avLst/>
                                </a:prstGeom>
                              </pic:spPr>
                            </pic:pic>
                            <pic:pic xmlns:pic="http://schemas.openxmlformats.org/drawingml/2006/picture">
                              <pic:nvPicPr>
                                <pic:cNvPr id="12" name="image4.png"/>
                                <pic:cNvPicPr>
                                  <a:picLocks noChangeAspect="1"/>
                                </pic:cNvPicPr>
                              </pic:nvPicPr>
                              <pic:blipFill>
                                <a:blip r:embed="rId12" cstate="print"/>
                                <a:stretch>
                                  <a:fillRect/>
                                </a:stretch>
                              </pic:blipFill>
                              <pic:spPr>
                                <a:xfrm>
                                  <a:off x="712381" y="0"/>
                                  <a:ext cx="124460" cy="124460"/>
                                </a:xfrm>
                                <a:prstGeom prst="rect">
                                  <a:avLst/>
                                </a:prstGeom>
                              </pic:spPr>
                            </pic:pic>
                            <pic:pic xmlns:pic="http://schemas.openxmlformats.org/drawingml/2006/picture">
                              <pic:nvPicPr>
                                <pic:cNvPr id="14" name="image4.png"/>
                                <pic:cNvPicPr>
                                  <a:picLocks noChangeAspect="1"/>
                                </pic:cNvPicPr>
                              </pic:nvPicPr>
                              <pic:blipFill>
                                <a:blip r:embed="rId12" cstate="print"/>
                                <a:stretch>
                                  <a:fillRect/>
                                </a:stretch>
                              </pic:blipFill>
                              <pic:spPr>
                                <a:xfrm>
                                  <a:off x="946297" y="0"/>
                                  <a:ext cx="124460" cy="124460"/>
                                </a:xfrm>
                                <a:prstGeom prst="rect">
                                  <a:avLst/>
                                </a:prstGeom>
                              </pic:spPr>
                            </pic:pic>
                          </wpg:wgp>
                        </a:graphicData>
                      </a:graphic>
                    </wp:inline>
                  </w:drawing>
                </mc:Choice>
                <mc:Fallback>
                  <w:pict>
                    <v:group w14:anchorId="2E693408" id="Group 4" o:spid="_x0000_s1026" style="width:84.3pt;height:9.8pt;mso-position-horizontal-relative:char;mso-position-vertical-relative:line" coordsize="10707,1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4.png" o:spid="_x0000_s1027" type="#_x0000_t75" style="position:absolute;width:1244;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">
                        <v:imagedata r:id="rId14" o:title=""/>
                      </v:shape>
                      <v:shape id="image4.png" o:spid="_x0000_s1028" type="#_x0000_t75" style="position:absolute;left:2339;width:1244;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">
                        <v:imagedata r:id="rId14" o:title=""/>
                      </v:shape>
                      <v:shape id="image4.png" o:spid="_x0000_s1029" type="#_x0000_t75" style="position:absolute;left:4678;width:1244;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">
                        <v:imagedata r:id="rId14" o:title=""/>
                      </v:shape>
                      <v:shape id="image4.png" o:spid="_x0000_s1030" type="#_x0000_t75" style="position:absolute;left:7123;width:1245;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">
                        <v:imagedata r:id="rId14" o:title=""/>
                      </v:shape>
                      <v:shape id="image4.png" o:spid="_x0000_s1031" type="#_x0000_t75" style="position:absolute;left:9462;width:1245;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">
                        <v:imagedata r:id="rId14" o:title=""/>
                      </v:shape>
                      <w10:anchorlock/>
                    </v:group>
                  </w:pict>
                </mc:Fallback>
              </mc:AlternateContent>
            </w:r>
          </w:p>
        </w:tc>
        <w:tc>
          <w:tcPr>
            <w:tcW w:w="5034" w:type="dxa"/>
            <w:gridSpan w:val="2"/>
            <w:tcBorders>
              <w:top w:val="single" w:sz="8" w:space="0" w:color="4584C5"/>
            </w:tcBorders>
          </w:tcPr>
          <w:p w14:paraId="349E9EE6" w14:textId="7F3C62BD" w:rsidR="00A23187" w:rsidRPr="00C64791" w:rsidRDefault="00A23187" w:rsidP="00A23187">
            <w:pPr>
              <w:pStyle w:val="TableParagraph"/>
              <w:spacing w:before="125" w:line="176" w:lineRule="exact"/>
              <w:ind w:left="3"/>
              <w:rPr>
                <w:rFonts w:asciiTheme="majorHAnsi" w:hAnsiTheme="majorHAnsi" w:cstheme="majorHAnsi"/>
                <w:sz w:val="18"/>
              </w:rPr>
            </w:pPr>
            <w:r w:rsidRPr="00C64791">
              <w:rPr>
                <w:rFonts w:asciiTheme="majorHAnsi" w:hAnsiTheme="majorHAnsi" w:cstheme="majorHAnsi"/>
                <w:sz w:val="18"/>
              </w:rPr>
              <w:t xml:space="preserve">English                    </w:t>
            </w:r>
            <w:r w:rsidRPr="00C64791">
              <w:rPr>
                <w:rFonts w:asciiTheme="majorHAnsi" w:hAnsiTheme="majorHAnsi" w:cstheme="majorHAnsi"/>
                <w:b/>
                <w:noProof/>
                <w:color w:val="4584C5"/>
                <w:sz w:val="28"/>
              </w:rPr>
              <mc:AlternateContent>
                <mc:Choice Requires="wpg">
                  <w:drawing>
                    <wp:inline distT="0" distB="0" distL="0" distR="0" wp14:anchorId="0D1ECBF6" wp14:editId="5D488DEE">
                      <wp:extent cx="1070757" cy="124460"/>
                      <wp:effectExtent l="0" t="0" r="0" b="8890"/>
                      <wp:docPr id="2" name="Group 2"/>
                      <wp:cNvGraphicFramePr/>
                      <a:graphic xmlns:a="http://schemas.openxmlformats.org/drawingml/2006/main">
                        <a:graphicData uri="http://schemas.microsoft.com/office/word/2010/wordprocessingGroup">
                          <wpg:wgp>
                            <wpg:cNvGrpSpPr/>
                            <wpg:grpSpPr>
                              <a:xfrm>
                                <a:off x="0" y="0"/>
                                <a:ext cx="1070757" cy="124460"/>
                                <a:chOff x="0" y="0"/>
                                <a:chExt cx="1070757" cy="124460"/>
                              </a:xfrm>
                            </wpg:grpSpPr>
                            <pic:pic xmlns:pic="http://schemas.openxmlformats.org/drawingml/2006/picture">
                              <pic:nvPicPr>
                                <pic:cNvPr id="7" name="image4.png"/>
                                <pic:cNvPicPr>
                                  <a:picLocks noChangeAspect="1"/>
                                </pic:cNvPicPr>
                              </pic:nvPicPr>
                              <pic:blipFill>
                                <a:blip r:embed="rId12" cstate="print"/>
                                <a:stretch>
                                  <a:fillRect/>
                                </a:stretch>
                              </pic:blipFill>
                              <pic:spPr>
                                <a:xfrm>
                                  <a:off x="0" y="0"/>
                                  <a:ext cx="124460" cy="124460"/>
                                </a:xfrm>
                                <a:prstGeom prst="rect">
                                  <a:avLst/>
                                </a:prstGeom>
                              </pic:spPr>
                            </pic:pic>
                            <pic:pic xmlns:pic="http://schemas.openxmlformats.org/drawingml/2006/picture">
                              <pic:nvPicPr>
                                <pic:cNvPr id="9" name="image4.png"/>
                                <pic:cNvPicPr>
                                  <a:picLocks noChangeAspect="1"/>
                                </pic:cNvPicPr>
                              </pic:nvPicPr>
                              <pic:blipFill>
                                <a:blip r:embed="rId12" cstate="print"/>
                                <a:stretch>
                                  <a:fillRect/>
                                </a:stretch>
                              </pic:blipFill>
                              <pic:spPr>
                                <a:xfrm>
                                  <a:off x="233916" y="0"/>
                                  <a:ext cx="124460" cy="124460"/>
                                </a:xfrm>
                                <a:prstGeom prst="rect">
                                  <a:avLst/>
                                </a:prstGeom>
                              </pic:spPr>
                            </pic:pic>
                            <pic:pic xmlns:pic="http://schemas.openxmlformats.org/drawingml/2006/picture">
                              <pic:nvPicPr>
                                <pic:cNvPr id="11" name="image4.png"/>
                                <pic:cNvPicPr>
                                  <a:picLocks noChangeAspect="1"/>
                                </pic:cNvPicPr>
                              </pic:nvPicPr>
                              <pic:blipFill>
                                <a:blip r:embed="rId12" cstate="print"/>
                                <a:stretch>
                                  <a:fillRect/>
                                </a:stretch>
                              </pic:blipFill>
                              <pic:spPr>
                                <a:xfrm>
                                  <a:off x="467832" y="0"/>
                                  <a:ext cx="124460" cy="124460"/>
                                </a:xfrm>
                                <a:prstGeom prst="rect">
                                  <a:avLst/>
                                </a:prstGeom>
                              </pic:spPr>
                            </pic:pic>
                            <pic:pic xmlns:pic="http://schemas.openxmlformats.org/drawingml/2006/picture">
                              <pic:nvPicPr>
                                <pic:cNvPr id="13" name="image4.png"/>
                                <pic:cNvPicPr>
                                  <a:picLocks noChangeAspect="1"/>
                                </pic:cNvPicPr>
                              </pic:nvPicPr>
                              <pic:blipFill>
                                <a:blip r:embed="rId12" cstate="print"/>
                                <a:stretch>
                                  <a:fillRect/>
                                </a:stretch>
                              </pic:blipFill>
                              <pic:spPr>
                                <a:xfrm>
                                  <a:off x="712381" y="0"/>
                                  <a:ext cx="124460" cy="124460"/>
                                </a:xfrm>
                                <a:prstGeom prst="rect">
                                  <a:avLst/>
                                </a:prstGeom>
                              </pic:spPr>
                            </pic:pic>
                            <pic:pic xmlns:pic="http://schemas.openxmlformats.org/drawingml/2006/picture">
                              <pic:nvPicPr>
                                <pic:cNvPr id="15" name="image4.png"/>
                                <pic:cNvPicPr>
                                  <a:picLocks noChangeAspect="1"/>
                                </pic:cNvPicPr>
                              </pic:nvPicPr>
                              <pic:blipFill>
                                <a:blip r:embed="rId12" cstate="print"/>
                                <a:stretch>
                                  <a:fillRect/>
                                </a:stretch>
                              </pic:blipFill>
                              <pic:spPr>
                                <a:xfrm>
                                  <a:off x="946297" y="0"/>
                                  <a:ext cx="124460" cy="124460"/>
                                </a:xfrm>
                                <a:prstGeom prst="rect">
                                  <a:avLst/>
                                </a:prstGeom>
                              </pic:spPr>
                            </pic:pic>
                          </wpg:wgp>
                        </a:graphicData>
                      </a:graphic>
                    </wp:inline>
                  </w:drawing>
                </mc:Choice>
                <mc:Fallback>
                  <w:pict>
                    <v:group w14:anchorId="2A978CA6" id="Group 2" o:spid="_x0000_s1026" style="width:84.3pt;height:9.8pt;mso-position-horizontal-relative:char;mso-position-vertical-relative:line" coordsize="10707,1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">
                      <v:shape id="image4.png" o:spid="_x0000_s1027" type="#_x0000_t75" style="position:absolute;width:1244;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">
                        <v:imagedata r:id="rId14" o:title=""/>
                      </v:shape>
                      <v:shape id="image4.png" o:spid="_x0000_s1028" type="#_x0000_t75" style="position:absolute;left:2339;width:1244;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">
                        <v:imagedata r:id="rId14" o:title=""/>
                      </v:shape>
                      <v:shape id="image4.png" o:spid="_x0000_s1029" type="#_x0000_t75" style="position:absolute;left:4678;width:1244;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">
                        <v:imagedata r:id="rId14" o:title=""/>
                      </v:shape>
                      <v:shape id="image4.png" o:spid="_x0000_s1030" type="#_x0000_t75" style="position:absolute;left:7123;width:1245;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">
                        <v:imagedata r:id="rId14" o:title=""/>
                      </v:shape>
                      <v:shape id="image4.png" o:spid="_x0000_s1031" type="#_x0000_t75" style="position:absolute;left:9462;width:1245;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">
                        <v:imagedata r:id="rId14" o:title=""/>
                      </v:shape>
                      <w10:anchorlock/>
                    </v:group>
                  </w:pict>
                </mc:Fallback>
              </mc:AlternateContent>
            </w:r>
          </w:p>
        </w:tc>
        <w:tc>
          <w:tcPr>
            <w:tcW w:w="3987" w:type="dxa"/>
            <w:gridSpan w:val="2"/>
            <w:tcBorders>
              <w:top w:val="single" w:sz="8" w:space="0" w:color="4584C5"/>
            </w:tcBorders>
          </w:tcPr>
          <w:p w14:paraId="4A8E9CE3" w14:textId="66BFE13F" w:rsidR="00A23187" w:rsidRPr="00C64791" w:rsidRDefault="00A23187" w:rsidP="00A23187">
            <w:pPr>
              <w:pStyle w:val="TableParagraph"/>
              <w:spacing w:line="182" w:lineRule="exact"/>
              <w:rPr>
                <w:rFonts w:asciiTheme="majorHAnsi" w:hAnsiTheme="majorHAnsi" w:cstheme="majorHAnsi"/>
                <w:sz w:val="18"/>
              </w:rPr>
            </w:pPr>
            <w:r w:rsidRPr="00C64791">
              <w:rPr>
                <w:rFonts w:asciiTheme="majorHAnsi" w:hAnsiTheme="majorHAnsi" w:cstheme="majorHAnsi"/>
                <w:spacing w:val="136"/>
                <w:position w:val="-3"/>
                <w:sz w:val="18"/>
              </w:rPr>
              <w:t xml:space="preserve"> </w:t>
            </w:r>
          </w:p>
        </w:tc>
      </w:tr>
    </w:tbl>
    <w:p w14:paraId="26127133" w14:textId="14B31982" w:rsidR="00787F7B" w:rsidRPr="00C64791" w:rsidRDefault="00787F7B">
      <w:pPr>
        <w:rPr>
          <w:rFonts w:asciiTheme="majorHAnsi" w:hAnsiTheme="majorHAnsi" w:cstheme="majorHAnsi"/>
        </w:rPr>
      </w:pPr>
    </w:p>
    <w:sectPr w:rsidR="00787F7B" w:rsidRPr="00C64791">
      <w:footerReference w:type="default" r:id="rId15"/>
      <w:pgSz w:w="11900" w:h="16840"/>
      <w:pgMar w:top="340" w:right="0" w:bottom="520" w:left="0" w:header="0" w:footer="3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36683" w14:textId="77777777" w:rsidR="00E36D7C" w:rsidRDefault="00E36D7C">
      <w:r>
        <w:separator/>
      </w:r>
    </w:p>
  </w:endnote>
  <w:endnote w:type="continuationSeparator" w:id="0">
    <w:p w14:paraId="2249EA2C" w14:textId="77777777" w:rsidR="00E36D7C" w:rsidRDefault="00E36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F436E" w14:textId="77777777" w:rsidR="00BF5C25" w:rsidRDefault="00E36D7C">
    <w:pPr>
      <w:pStyle w:val="BodyText"/>
      <w:spacing w:line="14" w:lineRule="auto"/>
      <w:ind w:left="0"/>
      <w:rPr>
        <w:sz w:val="20"/>
      </w:rPr>
    </w:pPr>
    <w:r>
      <w:pict w14:anchorId="4E2F92C7">
        <v:shapetype id="_x0000_t202" coordsize="21600,21600" o:spt="202" path="m,l,21600r21600,l21600,xe">
          <v:stroke joinstyle="miter"/>
          <v:path gradientshapeok="t" o:connecttype="rect"/>
        </v:shapetype>
        <v:shape id="_x0000_s1025" type="#_x0000_t202" alt="" style="position:absolute;margin-left:524.85pt;margin-top:814.75pt;width:49.1pt;height:10.95pt;z-index:-251658752;mso-wrap-style:square;mso-wrap-edited:f;mso-width-percent:0;mso-height-percent:0;mso-position-horizontal-relative:page;mso-position-vertical-relative:page;mso-width-percent:0;mso-height-percent:0;v-text-anchor:top" filled="f" stroked="f">
          <v:textbox inset="0,0,0,0">
            <w:txbxContent>
              <w:p w14:paraId="608A9A3E" w14:textId="1E9D4D76" w:rsidR="00BF5C25" w:rsidRDefault="00787F7B">
                <w:pPr>
                  <w:spacing w:line="206" w:lineRule="exact"/>
                  <w:ind w:left="20"/>
                  <w:rPr>
                    <w:rFonts w:ascii="Arial"/>
                    <w:i/>
                    <w:sz w:val="18"/>
                  </w:rPr>
                </w:pPr>
                <w:r>
                  <w:rPr>
                    <w:rFonts w:ascii="Arial"/>
                    <w:i/>
                    <w:color w:val="7B7B7B"/>
                    <w:spacing w:val="-1"/>
                    <w:sz w:val="18"/>
                  </w:rPr>
                  <w:t>Page</w:t>
                </w:r>
                <w:r>
                  <w:rPr>
                    <w:rFonts w:ascii="Arial"/>
                    <w:i/>
                    <w:color w:val="7B7B7B"/>
                    <w:spacing w:val="-12"/>
                    <w:sz w:val="18"/>
                  </w:rPr>
                  <w:t xml:space="preserve"> </w:t>
                </w:r>
                <w:r>
                  <w:fldChar w:fldCharType="begin"/>
                </w:r>
                <w:r>
                  <w:rPr>
                    <w:rFonts w:ascii="Arial"/>
                    <w:i/>
                    <w:color w:val="7B7B7B"/>
                    <w:spacing w:val="-1"/>
                    <w:sz w:val="18"/>
                  </w:rPr>
                  <w:instrText xml:space="preserve"> PAGE </w:instrText>
                </w:r>
                <w:r>
                  <w:fldChar w:fldCharType="separate"/>
                </w:r>
                <w:r>
                  <w:t>1</w:t>
                </w:r>
                <w:r>
                  <w:fldChar w:fldCharType="end"/>
                </w:r>
                <w:r>
                  <w:rPr>
                    <w:rFonts w:ascii="Arial"/>
                    <w:i/>
                    <w:color w:val="7B7B7B"/>
                    <w:spacing w:val="-11"/>
                    <w:sz w:val="18"/>
                  </w:rPr>
                  <w:t xml:space="preserve"> </w:t>
                </w:r>
                <w:r>
                  <w:rPr>
                    <w:rFonts w:ascii="Arial"/>
                    <w:i/>
                    <w:color w:val="7B7B7B"/>
                    <w:spacing w:val="-1"/>
                    <w:sz w:val="18"/>
                  </w:rPr>
                  <w:t>of</w:t>
                </w:r>
                <w:r>
                  <w:rPr>
                    <w:rFonts w:ascii="Arial"/>
                    <w:i/>
                    <w:color w:val="7B7B7B"/>
                    <w:spacing w:val="-11"/>
                    <w:sz w:val="18"/>
                  </w:rPr>
                  <w:t xml:space="preserve"> </w:t>
                </w:r>
                <w:r w:rsidR="00694F33">
                  <w:rPr>
                    <w:rFonts w:ascii="Arial"/>
                    <w:i/>
                    <w:color w:val="7B7B7B"/>
                    <w:sz w:val="18"/>
                  </w:rPr>
                  <w:t>4</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D20E4" w14:textId="77777777" w:rsidR="00E36D7C" w:rsidRDefault="00E36D7C">
      <w:r>
        <w:separator/>
      </w:r>
    </w:p>
  </w:footnote>
  <w:footnote w:type="continuationSeparator" w:id="0">
    <w:p w14:paraId="2BA1A91D" w14:textId="77777777" w:rsidR="00E36D7C" w:rsidRDefault="00E36D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112E8"/>
    <w:multiLevelType w:val="hybridMultilevel"/>
    <w:tmpl w:val="CF442138"/>
    <w:lvl w:ilvl="0" w:tplc="A8E848D2">
      <w:start w:val="1"/>
      <w:numFmt w:val="bullet"/>
      <w:lvlText w:val=""/>
      <w:lvlJc w:val="left"/>
      <w:pPr>
        <w:ind w:left="720" w:hanging="360"/>
      </w:pPr>
      <w:rPr>
        <w:rFonts w:ascii="Wingdings" w:hAnsi="Wingdings" w:hint="default"/>
        <w:color w:val="4F81BD"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6F4B91"/>
    <w:multiLevelType w:val="hybridMultilevel"/>
    <w:tmpl w:val="4D24C70A"/>
    <w:lvl w:ilvl="0" w:tplc="6B18E6A4">
      <w:start w:val="1"/>
      <w:numFmt w:val="bullet"/>
      <w:lvlText w:val=""/>
      <w:lvlJc w:val="left"/>
      <w:pPr>
        <w:ind w:left="720" w:hanging="360"/>
      </w:pPr>
      <w:rPr>
        <w:rFonts w:ascii="Wingdings" w:hAnsi="Wingdings" w:hint="default"/>
        <w:color w:val="4F81BD"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F25DF1"/>
    <w:multiLevelType w:val="hybridMultilevel"/>
    <w:tmpl w:val="62A601D6"/>
    <w:lvl w:ilvl="0" w:tplc="04090001">
      <w:start w:val="1"/>
      <w:numFmt w:val="bullet"/>
      <w:lvlText w:val=""/>
      <w:lvlJc w:val="left"/>
      <w:pPr>
        <w:ind w:left="1218" w:hanging="360"/>
      </w:pPr>
      <w:rPr>
        <w:rFonts w:ascii="Symbol" w:hAnsi="Symbol" w:hint="default"/>
      </w:rPr>
    </w:lvl>
    <w:lvl w:ilvl="1" w:tplc="04090003" w:tentative="1">
      <w:start w:val="1"/>
      <w:numFmt w:val="bullet"/>
      <w:lvlText w:val="o"/>
      <w:lvlJc w:val="left"/>
      <w:pPr>
        <w:ind w:left="1938" w:hanging="360"/>
      </w:pPr>
      <w:rPr>
        <w:rFonts w:ascii="Courier New" w:hAnsi="Courier New" w:cs="Courier New" w:hint="default"/>
      </w:rPr>
    </w:lvl>
    <w:lvl w:ilvl="2" w:tplc="04090005" w:tentative="1">
      <w:start w:val="1"/>
      <w:numFmt w:val="bullet"/>
      <w:lvlText w:val=""/>
      <w:lvlJc w:val="left"/>
      <w:pPr>
        <w:ind w:left="2658" w:hanging="360"/>
      </w:pPr>
      <w:rPr>
        <w:rFonts w:ascii="Wingdings" w:hAnsi="Wingdings" w:hint="default"/>
      </w:rPr>
    </w:lvl>
    <w:lvl w:ilvl="3" w:tplc="04090001" w:tentative="1">
      <w:start w:val="1"/>
      <w:numFmt w:val="bullet"/>
      <w:lvlText w:val=""/>
      <w:lvlJc w:val="left"/>
      <w:pPr>
        <w:ind w:left="3378" w:hanging="360"/>
      </w:pPr>
      <w:rPr>
        <w:rFonts w:ascii="Symbol" w:hAnsi="Symbol" w:hint="default"/>
      </w:rPr>
    </w:lvl>
    <w:lvl w:ilvl="4" w:tplc="04090003" w:tentative="1">
      <w:start w:val="1"/>
      <w:numFmt w:val="bullet"/>
      <w:lvlText w:val="o"/>
      <w:lvlJc w:val="left"/>
      <w:pPr>
        <w:ind w:left="4098" w:hanging="360"/>
      </w:pPr>
      <w:rPr>
        <w:rFonts w:ascii="Courier New" w:hAnsi="Courier New" w:cs="Courier New" w:hint="default"/>
      </w:rPr>
    </w:lvl>
    <w:lvl w:ilvl="5" w:tplc="04090005" w:tentative="1">
      <w:start w:val="1"/>
      <w:numFmt w:val="bullet"/>
      <w:lvlText w:val=""/>
      <w:lvlJc w:val="left"/>
      <w:pPr>
        <w:ind w:left="4818" w:hanging="360"/>
      </w:pPr>
      <w:rPr>
        <w:rFonts w:ascii="Wingdings" w:hAnsi="Wingdings" w:hint="default"/>
      </w:rPr>
    </w:lvl>
    <w:lvl w:ilvl="6" w:tplc="04090001" w:tentative="1">
      <w:start w:val="1"/>
      <w:numFmt w:val="bullet"/>
      <w:lvlText w:val=""/>
      <w:lvlJc w:val="left"/>
      <w:pPr>
        <w:ind w:left="5538" w:hanging="360"/>
      </w:pPr>
      <w:rPr>
        <w:rFonts w:ascii="Symbol" w:hAnsi="Symbol" w:hint="default"/>
      </w:rPr>
    </w:lvl>
    <w:lvl w:ilvl="7" w:tplc="04090003" w:tentative="1">
      <w:start w:val="1"/>
      <w:numFmt w:val="bullet"/>
      <w:lvlText w:val="o"/>
      <w:lvlJc w:val="left"/>
      <w:pPr>
        <w:ind w:left="6258" w:hanging="360"/>
      </w:pPr>
      <w:rPr>
        <w:rFonts w:ascii="Courier New" w:hAnsi="Courier New" w:cs="Courier New" w:hint="default"/>
      </w:rPr>
    </w:lvl>
    <w:lvl w:ilvl="8" w:tplc="04090005" w:tentative="1">
      <w:start w:val="1"/>
      <w:numFmt w:val="bullet"/>
      <w:lvlText w:val=""/>
      <w:lvlJc w:val="left"/>
      <w:pPr>
        <w:ind w:left="6978" w:hanging="360"/>
      </w:pPr>
      <w:rPr>
        <w:rFonts w:ascii="Wingdings" w:hAnsi="Wingdings" w:hint="default"/>
      </w:rPr>
    </w:lvl>
  </w:abstractNum>
  <w:abstractNum w:abstractNumId="3" w15:restartNumberingAfterBreak="0">
    <w:nsid w:val="36312BE6"/>
    <w:multiLevelType w:val="hybridMultilevel"/>
    <w:tmpl w:val="85B270CA"/>
    <w:lvl w:ilvl="0" w:tplc="6B18E6A4">
      <w:start w:val="1"/>
      <w:numFmt w:val="bullet"/>
      <w:lvlText w:val=""/>
      <w:lvlJc w:val="left"/>
      <w:pPr>
        <w:ind w:left="1080" w:hanging="360"/>
      </w:pPr>
      <w:rPr>
        <w:rFonts w:ascii="Wingdings" w:hAnsi="Wingdings" w:hint="default"/>
        <w:color w:val="4F81BD" w:themeColor="accen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C5B74B0"/>
    <w:multiLevelType w:val="hybridMultilevel"/>
    <w:tmpl w:val="9ACC2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9A38E6"/>
    <w:multiLevelType w:val="hybridMultilevel"/>
    <w:tmpl w:val="1A603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971599">
    <w:abstractNumId w:val="0"/>
  </w:num>
  <w:num w:numId="2" w16cid:durableId="889147465">
    <w:abstractNumId w:val="1"/>
  </w:num>
  <w:num w:numId="3" w16cid:durableId="600990078">
    <w:abstractNumId w:val="3"/>
  </w:num>
  <w:num w:numId="4" w16cid:durableId="2030909768">
    <w:abstractNumId w:val="4"/>
  </w:num>
  <w:num w:numId="5" w16cid:durableId="1839272973">
    <w:abstractNumId w:val="5"/>
  </w:num>
  <w:num w:numId="6" w16cid:durableId="19640737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drawingGridHorizontalSpacing w:val="110"/>
  <w:displayHorizontalDrawingGridEvery w:val="2"/>
  <w:characterSpacingControl w:val="doNotCompress"/>
  <w:hdrShapeDefaults>
    <o:shapedefaults v:ext="edit" spidmax="206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F5C25"/>
    <w:rsid w:val="00082176"/>
    <w:rsid w:val="00584510"/>
    <w:rsid w:val="006559A8"/>
    <w:rsid w:val="00694F33"/>
    <w:rsid w:val="00720E91"/>
    <w:rsid w:val="00787F7B"/>
    <w:rsid w:val="00821C25"/>
    <w:rsid w:val="0082682E"/>
    <w:rsid w:val="009D07F3"/>
    <w:rsid w:val="00A06D5B"/>
    <w:rsid w:val="00A23187"/>
    <w:rsid w:val="00BF5C25"/>
    <w:rsid w:val="00C33CE4"/>
    <w:rsid w:val="00C64791"/>
    <w:rsid w:val="00E36D7C"/>
    <w:rsid w:val="00EF42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2"/>
    </o:shapelayout>
  </w:shapeDefaults>
  <w:decimalSymbol w:val="."/>
  <w:listSeparator w:val=","/>
  <w14:docId w14:val="29D33F45"/>
  <w15:docId w15:val="{DF67A651-90AC-4C75-BA1C-308A42264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paragraph" w:styleId="Heading1">
    <w:name w:val="heading 1"/>
    <w:basedOn w:val="Normal"/>
    <w:uiPriority w:val="9"/>
    <w:qFormat/>
    <w:pPr>
      <w:spacing w:before="46"/>
      <w:ind w:left="498"/>
      <w:outlineLvl w:val="0"/>
    </w:pPr>
    <w:rPr>
      <w:rFonts w:ascii="Arial" w:eastAsia="Arial" w:hAnsi="Arial" w:cs="Arial"/>
      <w:b/>
      <w:bCs/>
      <w:sz w:val="28"/>
      <w:szCs w:val="28"/>
    </w:rPr>
  </w:style>
  <w:style w:type="paragraph" w:styleId="Heading2">
    <w:name w:val="heading 2"/>
    <w:basedOn w:val="Normal"/>
    <w:link w:val="Heading2Char"/>
    <w:uiPriority w:val="9"/>
    <w:unhideWhenUsed/>
    <w:qFormat/>
    <w:pPr>
      <w:spacing w:before="154"/>
      <w:ind w:left="498"/>
      <w:outlineLvl w:val="1"/>
    </w:pPr>
    <w:rPr>
      <w:rFonts w:ascii="Arial" w:eastAsia="Arial" w:hAnsi="Arial" w:cs="Arial"/>
      <w:b/>
      <w:bCs/>
      <w:sz w:val="24"/>
      <w:szCs w:val="24"/>
    </w:rPr>
  </w:style>
  <w:style w:type="paragraph" w:styleId="Heading3">
    <w:name w:val="heading 3"/>
    <w:basedOn w:val="Normal"/>
    <w:link w:val="Heading3Char"/>
    <w:uiPriority w:val="9"/>
    <w:unhideWhenUsed/>
    <w:qFormat/>
    <w:pPr>
      <w:spacing w:before="2"/>
      <w:ind w:left="498"/>
      <w:outlineLvl w:val="2"/>
    </w:pPr>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676"/>
    </w:pPr>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rsid w:val="00694F33"/>
    <w:rPr>
      <w:rFonts w:ascii="Arial" w:eastAsia="Arial" w:hAnsi="Arial" w:cs="Arial"/>
      <w:b/>
      <w:bCs/>
      <w:sz w:val="24"/>
      <w:szCs w:val="24"/>
    </w:rPr>
  </w:style>
  <w:style w:type="character" w:customStyle="1" w:styleId="Heading3Char">
    <w:name w:val="Heading 3 Char"/>
    <w:basedOn w:val="DefaultParagraphFont"/>
    <w:link w:val="Heading3"/>
    <w:uiPriority w:val="9"/>
    <w:rsid w:val="00694F33"/>
    <w:rPr>
      <w:rFonts w:ascii="Microsoft Sans Serif" w:eastAsia="Microsoft Sans Serif" w:hAnsi="Microsoft Sans Serif" w:cs="Microsoft Sans Serif"/>
      <w:sz w:val="24"/>
      <w:szCs w:val="24"/>
    </w:rPr>
  </w:style>
  <w:style w:type="character" w:customStyle="1" w:styleId="BodyTextChar">
    <w:name w:val="Body Text Char"/>
    <w:basedOn w:val="DefaultParagraphFont"/>
    <w:link w:val="BodyText"/>
    <w:uiPriority w:val="1"/>
    <w:rsid w:val="00694F33"/>
    <w:rPr>
      <w:rFonts w:ascii="Microsoft Sans Serif" w:eastAsia="Microsoft Sans Serif" w:hAnsi="Microsoft Sans Serif" w:cs="Microsoft Sans Serif"/>
      <w:sz w:val="18"/>
      <w:szCs w:val="18"/>
    </w:rPr>
  </w:style>
  <w:style w:type="paragraph" w:styleId="Header">
    <w:name w:val="header"/>
    <w:basedOn w:val="Normal"/>
    <w:link w:val="HeaderChar"/>
    <w:uiPriority w:val="99"/>
    <w:unhideWhenUsed/>
    <w:rsid w:val="00694F33"/>
    <w:pPr>
      <w:tabs>
        <w:tab w:val="center" w:pos="4680"/>
        <w:tab w:val="right" w:pos="9360"/>
      </w:tabs>
    </w:pPr>
  </w:style>
  <w:style w:type="character" w:customStyle="1" w:styleId="HeaderChar">
    <w:name w:val="Header Char"/>
    <w:basedOn w:val="DefaultParagraphFont"/>
    <w:link w:val="Header"/>
    <w:uiPriority w:val="99"/>
    <w:rsid w:val="00694F33"/>
    <w:rPr>
      <w:rFonts w:ascii="Microsoft Sans Serif" w:eastAsia="Microsoft Sans Serif" w:hAnsi="Microsoft Sans Serif" w:cs="Microsoft Sans Serif"/>
    </w:rPr>
  </w:style>
  <w:style w:type="paragraph" w:styleId="Footer">
    <w:name w:val="footer"/>
    <w:basedOn w:val="Normal"/>
    <w:link w:val="FooterChar"/>
    <w:uiPriority w:val="99"/>
    <w:unhideWhenUsed/>
    <w:rsid w:val="00694F33"/>
    <w:pPr>
      <w:tabs>
        <w:tab w:val="center" w:pos="4680"/>
        <w:tab w:val="right" w:pos="9360"/>
      </w:tabs>
    </w:pPr>
  </w:style>
  <w:style w:type="character" w:customStyle="1" w:styleId="FooterChar">
    <w:name w:val="Footer Char"/>
    <w:basedOn w:val="DefaultParagraphFont"/>
    <w:link w:val="Footer"/>
    <w:uiPriority w:val="99"/>
    <w:rsid w:val="00694F33"/>
    <w:rPr>
      <w:rFonts w:ascii="Microsoft Sans Serif" w:eastAsia="Microsoft Sans Serif" w:hAnsi="Microsoft Sans Serif" w:cs="Microsoft Sans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ohamedj.ebrahim@gmail.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C65229-F1FF-4117-BE01-3A1784413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3</Pages>
  <Words>852</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Mohamed Ebrahim</cp:lastModifiedBy>
  <cp:revision>10</cp:revision>
  <dcterms:created xsi:type="dcterms:W3CDTF">2021-09-07T07:59:00Z</dcterms:created>
  <dcterms:modified xsi:type="dcterms:W3CDTF">2022-09-22T14:33:00Z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2020-11-29T00:00:00Z</vt:filetime>
  </property>
  <property fmtid="{D5CDD505-2E9C-101B-9397-08002B2CF9AE}" pid="3" name="Creator">
    <vt:lpwstr>wkhtmltopdf 0.12.4</vt:lpwstr>
  </property>
  <property fmtid="{D5CDD505-2E9C-101B-9397-08002B2CF9AE}" pid="4" name="LastSaved">
    <vt:filetime>2021-09-07T00:00:00Z</vt:filetime>
  </property>
</Properties>
</file>